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502D9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procedure</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2B3F30" w14:paraId="3F1D227A" w14:textId="77777777" w:rsidTr="006F02A7">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2B3F30" w:rsidRDefault="00502D90" w:rsidP="002B3F30">
            <w:pPr>
              <w:spacing w:after="0" w:line="240" w:lineRule="auto"/>
              <w:rPr>
                <w:rFonts w:ascii="Calibri" w:eastAsia="Times New Roman" w:hAnsi="Calibri" w:cs="Calibri"/>
                <w:sz w:val="16"/>
                <w:szCs w:val="16"/>
                <w:lang w:eastAsia="sk-SK"/>
              </w:rPr>
            </w:pPr>
            <w:hyperlink r:id="rId9" w:anchor="'poznamky_explanatory notes'!A1" w:history="1">
              <w:r w:rsidR="002B3F30">
                <w:rPr>
                  <w:rFonts w:ascii="Calibri" w:eastAsia="Times New Roman" w:hAnsi="Calibri" w:cs="Calibri"/>
                  <w:sz w:val="16"/>
                  <w:szCs w:val="16"/>
                  <w:lang w:eastAsia="sk-SK"/>
                </w:rPr>
                <w:t xml:space="preserve">OCA1. Priezvisko hodnotenej osoby / </w:t>
              </w:r>
              <w:proofErr w:type="spellStart"/>
              <w:r w:rsidR="002B3F30">
                <w:rPr>
                  <w:rFonts w:ascii="Calibri" w:eastAsia="Times New Roman" w:hAnsi="Calibri" w:cs="Calibri"/>
                  <w:sz w:val="16"/>
                  <w:szCs w:val="16"/>
                  <w:lang w:eastAsia="sk-SK"/>
                </w:rPr>
                <w:t>Surname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single" w:sz="8" w:space="0" w:color="auto"/>
              <w:left w:val="single" w:sz="8" w:space="0" w:color="auto"/>
              <w:bottom w:val="single" w:sz="8" w:space="0" w:color="auto"/>
              <w:right w:val="single" w:sz="8" w:space="0" w:color="auto"/>
            </w:tcBorders>
            <w:shd w:val="clear" w:color="auto" w:fill="auto"/>
          </w:tcPr>
          <w:p w14:paraId="666A08A6" w14:textId="4974459B" w:rsidR="002B3F30" w:rsidRDefault="00E15B92" w:rsidP="002B3F30">
            <w:pPr>
              <w:spacing w:after="0" w:line="240" w:lineRule="auto"/>
              <w:rPr>
                <w:rFonts w:ascii="Calibri" w:eastAsia="Times New Roman" w:hAnsi="Calibri" w:cs="Calibri"/>
                <w:color w:val="000000"/>
                <w:sz w:val="16"/>
                <w:szCs w:val="16"/>
                <w:lang w:eastAsia="sk-SK"/>
              </w:rPr>
            </w:pPr>
            <w:proofErr w:type="spellStart"/>
            <w:r>
              <w:rPr>
                <w:rFonts w:ascii="Calibri" w:hAnsi="Calibri" w:cs="Calibri"/>
                <w:color w:val="000000"/>
                <w:sz w:val="16"/>
                <w:szCs w:val="16"/>
              </w:rPr>
              <w:t>Kišac</w:t>
            </w:r>
            <w:proofErr w:type="spellEnd"/>
          </w:p>
        </w:tc>
        <w:tc>
          <w:tcPr>
            <w:tcW w:w="160" w:type="dxa"/>
            <w:vAlign w:val="center"/>
          </w:tcPr>
          <w:p w14:paraId="0CDAC0A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7919C2F" w14:textId="77777777" w:rsidTr="006F02A7">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2B3F30" w:rsidRDefault="00502D90" w:rsidP="002B3F30">
            <w:pPr>
              <w:spacing w:after="0" w:line="240" w:lineRule="auto"/>
              <w:rPr>
                <w:rFonts w:ascii="Calibri" w:eastAsia="Times New Roman" w:hAnsi="Calibri" w:cs="Calibri"/>
                <w:sz w:val="16"/>
                <w:szCs w:val="16"/>
                <w:lang w:eastAsia="sk-SK"/>
              </w:rPr>
            </w:pPr>
            <w:hyperlink r:id="rId10" w:anchor="'poznamky_explanatory notes'!A1" w:history="1">
              <w:r w:rsidR="002B3F30">
                <w:rPr>
                  <w:rFonts w:ascii="Calibri" w:eastAsia="Times New Roman" w:hAnsi="Calibri" w:cs="Calibri"/>
                  <w:sz w:val="16"/>
                  <w:szCs w:val="16"/>
                  <w:lang w:eastAsia="sk-SK"/>
                </w:rPr>
                <w:t xml:space="preserve">OCA2. Meno hodnotenej osoby / </w:t>
              </w:r>
              <w:proofErr w:type="spellStart"/>
              <w:r w:rsidR="002B3F30">
                <w:rPr>
                  <w:rFonts w:ascii="Calibri" w:eastAsia="Times New Roman" w:hAnsi="Calibri" w:cs="Calibri"/>
                  <w:sz w:val="16"/>
                  <w:szCs w:val="16"/>
                  <w:lang w:eastAsia="sk-SK"/>
                </w:rPr>
                <w:t>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03F1D0DA" w14:textId="3650A1BD" w:rsidR="002B3F30" w:rsidRDefault="00E15B92" w:rsidP="002B3F30">
            <w:pPr>
              <w:spacing w:after="0" w:line="240" w:lineRule="auto"/>
              <w:rPr>
                <w:rFonts w:ascii="Calibri" w:eastAsia="Times New Roman" w:hAnsi="Calibri" w:cs="Calibri"/>
                <w:color w:val="000000"/>
                <w:sz w:val="16"/>
                <w:szCs w:val="16"/>
                <w:lang w:val="en-US" w:eastAsia="sk-SK"/>
              </w:rPr>
            </w:pPr>
            <w:r>
              <w:rPr>
                <w:rFonts w:ascii="Calibri" w:hAnsi="Calibri" w:cs="Calibri"/>
                <w:color w:val="000000"/>
                <w:sz w:val="16"/>
                <w:szCs w:val="16"/>
              </w:rPr>
              <w:t>Peter</w:t>
            </w:r>
          </w:p>
        </w:tc>
        <w:tc>
          <w:tcPr>
            <w:tcW w:w="160" w:type="dxa"/>
            <w:vAlign w:val="center"/>
          </w:tcPr>
          <w:p w14:paraId="6EE5F91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B3ADE71" w14:textId="77777777" w:rsidTr="006F02A7">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2B3F30" w:rsidRDefault="00502D90" w:rsidP="002B3F30">
            <w:pPr>
              <w:spacing w:after="0" w:line="240" w:lineRule="auto"/>
              <w:rPr>
                <w:rFonts w:ascii="Calibri" w:eastAsia="Times New Roman" w:hAnsi="Calibri" w:cs="Calibri"/>
                <w:sz w:val="16"/>
                <w:szCs w:val="16"/>
                <w:lang w:eastAsia="sk-SK"/>
              </w:rPr>
            </w:pPr>
            <w:hyperlink r:id="rId11" w:anchor="'poznamky_explanatory notes'!A1" w:history="1">
              <w:r w:rsidR="002B3F30">
                <w:rPr>
                  <w:rFonts w:ascii="Calibri" w:eastAsia="Times New Roman" w:hAnsi="Calibri" w:cs="Calibri"/>
                  <w:sz w:val="16"/>
                  <w:szCs w:val="16"/>
                  <w:lang w:eastAsia="sk-SK"/>
                </w:rPr>
                <w:t xml:space="preserve">OCA3. Tituly hodnotenej osoby / </w:t>
              </w:r>
              <w:proofErr w:type="spellStart"/>
              <w:r w:rsidR="002B3F30">
                <w:rPr>
                  <w:rFonts w:ascii="Calibri" w:eastAsia="Times New Roman" w:hAnsi="Calibri" w:cs="Calibri"/>
                  <w:sz w:val="16"/>
                  <w:szCs w:val="16"/>
                  <w:lang w:eastAsia="sk-SK"/>
                </w:rPr>
                <w:t>Degrees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3557B104" w14:textId="094491B7" w:rsidR="002B3F30" w:rsidRPr="007E1DDE" w:rsidRDefault="00E15B92"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Doc., PhDr., PhD.</w:t>
            </w:r>
          </w:p>
        </w:tc>
        <w:tc>
          <w:tcPr>
            <w:tcW w:w="160" w:type="dxa"/>
            <w:vAlign w:val="center"/>
          </w:tcPr>
          <w:p w14:paraId="002EB74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0B51CAC" w14:textId="77777777" w:rsidTr="006F02A7">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2B3F30" w:rsidRDefault="00502D90" w:rsidP="002B3F30">
            <w:pPr>
              <w:spacing w:after="0" w:line="240" w:lineRule="auto"/>
              <w:rPr>
                <w:rFonts w:ascii="Calibri" w:eastAsia="Times New Roman" w:hAnsi="Calibri" w:cs="Calibri"/>
                <w:sz w:val="16"/>
                <w:szCs w:val="16"/>
                <w:lang w:eastAsia="sk-SK"/>
              </w:rPr>
            </w:pPr>
            <w:hyperlink r:id="rId12" w:anchor="'poznamky_explanatory notes'!A1" w:history="1">
              <w:r w:rsidR="002B3F30">
                <w:rPr>
                  <w:rFonts w:ascii="Calibri" w:eastAsia="Times New Roman" w:hAnsi="Calibri" w:cs="Calibri"/>
                  <w:sz w:val="16"/>
                  <w:szCs w:val="16"/>
                  <w:lang w:eastAsia="sk-SK"/>
                </w:rPr>
                <w:t xml:space="preserve">OCA4.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osoby v Registri zamestnancov vysokých škôl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entry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person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Register of </w:t>
              </w:r>
              <w:proofErr w:type="spellStart"/>
              <w:r w:rsidR="002B3F30">
                <w:rPr>
                  <w:rFonts w:ascii="Calibri" w:eastAsia="Times New Roman" w:hAnsi="Calibri" w:cs="Calibri"/>
                  <w:sz w:val="16"/>
                  <w:szCs w:val="16"/>
                  <w:lang w:eastAsia="sk-SK"/>
                </w:rPr>
                <w:t>university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staff</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3</w:t>
              </w:r>
            </w:hyperlink>
          </w:p>
        </w:tc>
        <w:tc>
          <w:tcPr>
            <w:tcW w:w="5245" w:type="dxa"/>
            <w:tcBorders>
              <w:top w:val="nil"/>
              <w:left w:val="single" w:sz="8" w:space="0" w:color="auto"/>
              <w:bottom w:val="single" w:sz="8" w:space="0" w:color="auto"/>
              <w:right w:val="single" w:sz="8" w:space="0" w:color="auto"/>
            </w:tcBorders>
            <w:shd w:val="clear" w:color="auto" w:fill="auto"/>
          </w:tcPr>
          <w:p w14:paraId="535D0B1E" w14:textId="7F6EC8ED" w:rsidR="002B3F30" w:rsidRPr="005B40FD" w:rsidRDefault="00E15B92" w:rsidP="002B3F30">
            <w:pPr>
              <w:spacing w:after="0" w:line="240" w:lineRule="auto"/>
              <w:rPr>
                <w:rFonts w:ascii="Calibri" w:eastAsia="Times New Roman" w:hAnsi="Calibri" w:cs="Calibri"/>
                <w:color w:val="000000"/>
                <w:sz w:val="16"/>
                <w:szCs w:val="16"/>
                <w:lang w:eastAsia="sk-SK"/>
              </w:rPr>
            </w:pPr>
            <w:r w:rsidRPr="00E15B92">
              <w:rPr>
                <w:rFonts w:ascii="Calibri" w:hAnsi="Calibri" w:cs="Calibri"/>
                <w:color w:val="000000"/>
                <w:sz w:val="16"/>
                <w:szCs w:val="16"/>
              </w:rPr>
              <w:t>https://www.portalvs.sk/regzam/detail/12466</w:t>
            </w:r>
          </w:p>
        </w:tc>
        <w:tc>
          <w:tcPr>
            <w:tcW w:w="160" w:type="dxa"/>
            <w:vAlign w:val="center"/>
          </w:tcPr>
          <w:p w14:paraId="33806BD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62005E8" w14:textId="77777777" w:rsidTr="006F02A7">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2B3F30" w:rsidRDefault="00502D90" w:rsidP="002B3F30">
            <w:pPr>
              <w:spacing w:after="0" w:line="240" w:lineRule="auto"/>
              <w:rPr>
                <w:rFonts w:ascii="Calibri" w:eastAsia="Times New Roman" w:hAnsi="Calibri" w:cs="Calibri"/>
                <w:sz w:val="16"/>
                <w:szCs w:val="16"/>
                <w:lang w:eastAsia="sk-SK"/>
              </w:rPr>
            </w:pPr>
            <w:hyperlink r:id="rId13" w:anchor="'poznamky_explanatory notes'!A1" w:history="1">
              <w:r w:rsidR="002B3F30">
                <w:rPr>
                  <w:rFonts w:ascii="Calibri" w:eastAsia="Times New Roman" w:hAnsi="Calibri" w:cs="Calibri"/>
                  <w:sz w:val="16"/>
                  <w:szCs w:val="16"/>
                  <w:lang w:eastAsia="sk-SK"/>
                </w:rPr>
                <w:t xml:space="preserve">OCA5. Oblasť posudzovania / </w:t>
              </w:r>
              <w:proofErr w:type="spellStart"/>
              <w:r w:rsidR="002B3F30">
                <w:rPr>
                  <w:rFonts w:ascii="Calibri" w:eastAsia="Times New Roman" w:hAnsi="Calibri" w:cs="Calibri"/>
                  <w:sz w:val="16"/>
                  <w:szCs w:val="16"/>
                  <w:lang w:eastAsia="sk-SK"/>
                </w:rPr>
                <w:t>Area</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assessment</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4</w:t>
              </w:r>
            </w:hyperlink>
          </w:p>
        </w:tc>
        <w:tc>
          <w:tcPr>
            <w:tcW w:w="5245" w:type="dxa"/>
            <w:tcBorders>
              <w:top w:val="nil"/>
              <w:left w:val="single" w:sz="8" w:space="0" w:color="auto"/>
              <w:bottom w:val="nil"/>
              <w:right w:val="single" w:sz="8" w:space="0" w:color="auto"/>
            </w:tcBorders>
            <w:shd w:val="clear" w:color="auto" w:fill="auto"/>
          </w:tcPr>
          <w:p w14:paraId="3CE590A2" w14:textId="3FF243E4" w:rsidR="002B3F30" w:rsidRDefault="002B3F30"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Verejné zdravotníctvo, /</w:t>
            </w:r>
            <w:proofErr w:type="spellStart"/>
            <w:r>
              <w:rPr>
                <w:rFonts w:ascii="Calibri" w:hAnsi="Calibri" w:cs="Calibri"/>
                <w:color w:val="000000"/>
                <w:sz w:val="16"/>
                <w:szCs w:val="16"/>
              </w:rPr>
              <w:t>Public</w:t>
            </w:r>
            <w:proofErr w:type="spellEnd"/>
            <w:r>
              <w:rPr>
                <w:rFonts w:ascii="Calibri" w:hAnsi="Calibri" w:cs="Calibri"/>
                <w:color w:val="000000"/>
                <w:sz w:val="16"/>
                <w:szCs w:val="16"/>
              </w:rPr>
              <w:t xml:space="preserve"> Health</w:t>
            </w:r>
          </w:p>
        </w:tc>
        <w:tc>
          <w:tcPr>
            <w:tcW w:w="160" w:type="dxa"/>
            <w:vAlign w:val="center"/>
          </w:tcPr>
          <w:p w14:paraId="4DEA71E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96CE528" w14:textId="77777777" w:rsidTr="006F02A7">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2B3F30" w:rsidRDefault="00502D90" w:rsidP="002B3F30">
            <w:pPr>
              <w:spacing w:after="0" w:line="240" w:lineRule="auto"/>
              <w:rPr>
                <w:rFonts w:ascii="Calibri" w:eastAsia="Times New Roman" w:hAnsi="Calibri" w:cs="Calibri"/>
                <w:sz w:val="16"/>
                <w:szCs w:val="16"/>
                <w:lang w:eastAsia="sk-SK"/>
              </w:rPr>
            </w:pPr>
            <w:hyperlink r:id="rId14" w:anchor="Expl.OCA6!A1" w:history="1">
              <w:r w:rsidR="002B3F30">
                <w:rPr>
                  <w:rFonts w:ascii="Calibri" w:eastAsia="Times New Roman" w:hAnsi="Calibri" w:cs="Calibri"/>
                  <w:sz w:val="16"/>
                  <w:szCs w:val="16"/>
                  <w:lang w:eastAsia="sk-SK"/>
                </w:rPr>
                <w:t xml:space="preserve">OCA6. Kategória výstupu tvorivej činnosti / </w:t>
              </w:r>
              <w:proofErr w:type="spellStart"/>
              <w:r w:rsidR="002B3F30">
                <w:rPr>
                  <w:rFonts w:ascii="Calibri" w:eastAsia="Times New Roman" w:hAnsi="Calibri" w:cs="Calibri"/>
                  <w:sz w:val="16"/>
                  <w:szCs w:val="16"/>
                  <w:lang w:eastAsia="sk-SK"/>
                </w:rPr>
                <w:t>Category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output </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 možností (pozri Vysvetlivky k položke OCA6)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OCA6). </w:t>
              </w:r>
            </w:hyperlink>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9DA735F" w14:textId="12B5B040" w:rsidR="002B3F30" w:rsidRDefault="002B3F30" w:rsidP="002B3F30">
            <w:pPr>
              <w:pStyle w:val="Normlny1"/>
              <w:rPr>
                <w:rFonts w:ascii="Calibri" w:eastAsia="Times New Roman" w:hAnsi="Calibri" w:cs="Calibri"/>
                <w:i/>
                <w:iCs/>
                <w:color w:val="000000"/>
                <w:sz w:val="16"/>
                <w:szCs w:val="16"/>
              </w:rPr>
            </w:pPr>
            <w:r>
              <w:rPr>
                <w:rFonts w:ascii="Calibri" w:hAnsi="Calibri" w:cs="Calibri"/>
                <w:color w:val="000000"/>
                <w:sz w:val="16"/>
                <w:szCs w:val="16"/>
              </w:rPr>
              <w:t xml:space="preserve">vedecký výstup / </w:t>
            </w:r>
            <w:proofErr w:type="spellStart"/>
            <w:r>
              <w:rPr>
                <w:rFonts w:ascii="Calibri" w:hAnsi="Calibri" w:cs="Calibri"/>
                <w:color w:val="000000"/>
                <w:sz w:val="16"/>
                <w:szCs w:val="16"/>
              </w:rPr>
              <w:t>scientific</w:t>
            </w:r>
            <w:proofErr w:type="spellEnd"/>
            <w:r>
              <w:rPr>
                <w:rFonts w:ascii="Calibri" w:hAnsi="Calibri" w:cs="Calibri"/>
                <w:color w:val="000000"/>
                <w:sz w:val="16"/>
                <w:szCs w:val="16"/>
              </w:rPr>
              <w:t xml:space="preserve"> output</w:t>
            </w:r>
          </w:p>
        </w:tc>
        <w:tc>
          <w:tcPr>
            <w:tcW w:w="160" w:type="dxa"/>
            <w:vAlign w:val="center"/>
          </w:tcPr>
          <w:p w14:paraId="0C88DC0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36AD058E" w14:textId="70C4EAB9" w:rsidR="002B3F30" w:rsidRDefault="00F42DE7" w:rsidP="002B3F3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2010</w:t>
            </w:r>
          </w:p>
        </w:tc>
        <w:tc>
          <w:tcPr>
            <w:tcW w:w="160" w:type="dxa"/>
            <w:vAlign w:val="center"/>
          </w:tcPr>
          <w:p w14:paraId="26BAFC78"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2B3F30" w:rsidRDefault="00502D90" w:rsidP="002B3F30">
            <w:pPr>
              <w:spacing w:after="0" w:line="240" w:lineRule="auto"/>
              <w:rPr>
                <w:rFonts w:ascii="Calibri" w:eastAsia="Times New Roman" w:hAnsi="Calibri" w:cs="Calibri"/>
                <w:sz w:val="16"/>
                <w:szCs w:val="16"/>
                <w:lang w:eastAsia="sk-SK"/>
              </w:rPr>
            </w:pPr>
            <w:hyperlink r:id="rId15" w:anchor="'poznamky_explanatory notes'!A1" w:history="1">
              <w:r w:rsidR="002B3F30">
                <w:rPr>
                  <w:rFonts w:ascii="Calibri" w:eastAsia="Times New Roman" w:hAnsi="Calibri" w:cs="Calibri"/>
                  <w:sz w:val="16"/>
                  <w:szCs w:val="16"/>
                  <w:lang w:eastAsia="sk-SK"/>
                </w:rPr>
                <w:t xml:space="preserve">OCA8. ID záznamu v CREPČ alebo CREUČ </w:t>
              </w:r>
              <w:r w:rsidR="002B3F30">
                <w:rPr>
                  <w:rFonts w:ascii="Calibri" w:eastAsia="Times New Roman" w:hAnsi="Calibri" w:cs="Calibri"/>
                  <w:i/>
                  <w:iCs/>
                  <w:sz w:val="16"/>
                  <w:szCs w:val="16"/>
                  <w:lang w:eastAsia="sk-SK"/>
                </w:rPr>
                <w:t>(ak je)</w:t>
              </w:r>
              <w:r w:rsidR="002B3F30">
                <w:rPr>
                  <w:rFonts w:ascii="Calibri" w:eastAsia="Times New Roman" w:hAnsi="Calibri" w:cs="Calibri"/>
                  <w:sz w:val="16"/>
                  <w:szCs w:val="16"/>
                  <w:lang w:eastAsia="sk-SK"/>
                </w:rPr>
                <w:t xml:space="preserve"> / ID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Publication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(CRPA) or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(CRAA) </w:t>
              </w:r>
              <w:r w:rsidR="002B3F30">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883087C" w14:textId="09D468CF" w:rsidR="002B3F30" w:rsidRDefault="00E15B92" w:rsidP="002B3F30">
            <w:pPr>
              <w:spacing w:after="0" w:line="240" w:lineRule="auto"/>
              <w:rPr>
                <w:rFonts w:ascii="Arial" w:eastAsia="Times New Roman" w:hAnsi="Arial" w:cs="Arial"/>
                <w:color w:val="333333"/>
                <w:sz w:val="20"/>
                <w:szCs w:val="20"/>
                <w:lang w:eastAsia="sk-SK"/>
              </w:rPr>
            </w:pPr>
            <w:r>
              <w:rPr>
                <w:rFonts w:ascii="Arial" w:hAnsi="Arial" w:cs="Arial"/>
                <w:color w:val="333333"/>
                <w:sz w:val="20"/>
                <w:szCs w:val="20"/>
              </w:rPr>
              <w:t>-</w:t>
            </w:r>
          </w:p>
          <w:p w14:paraId="4B021AF9" w14:textId="6AF05EBC" w:rsidR="002B3F30" w:rsidRDefault="002B3F30" w:rsidP="002B3F30">
            <w:pPr>
              <w:spacing w:after="0" w:line="240" w:lineRule="auto"/>
              <w:rPr>
                <w:rFonts w:ascii="Calibri" w:eastAsia="Times New Roman" w:hAnsi="Calibri" w:cs="Calibri"/>
                <w:color w:val="000000"/>
                <w:sz w:val="16"/>
                <w:szCs w:val="16"/>
                <w:lang w:eastAsia="sk-SK"/>
              </w:rPr>
            </w:pPr>
          </w:p>
        </w:tc>
        <w:tc>
          <w:tcPr>
            <w:tcW w:w="160" w:type="dxa"/>
            <w:vAlign w:val="center"/>
          </w:tcPr>
          <w:p w14:paraId="2AD1B01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2B3F30" w:rsidRDefault="00502D90" w:rsidP="002B3F30">
            <w:pPr>
              <w:spacing w:after="0" w:line="240" w:lineRule="auto"/>
              <w:rPr>
                <w:rFonts w:ascii="Calibri" w:eastAsia="Times New Roman" w:hAnsi="Calibri" w:cs="Calibri"/>
                <w:sz w:val="16"/>
                <w:szCs w:val="16"/>
                <w:lang w:eastAsia="sk-SK"/>
              </w:rPr>
            </w:pPr>
            <w:hyperlink r:id="rId16" w:anchor="'poznamky_explanatory notes'!A1" w:history="1">
              <w:r w:rsidR="002B3F30">
                <w:rPr>
                  <w:rFonts w:ascii="Calibri" w:eastAsia="Times New Roman" w:hAnsi="Calibri" w:cs="Calibri"/>
                  <w:sz w:val="16"/>
                  <w:szCs w:val="16"/>
                  <w:lang w:eastAsia="sk-SK"/>
                </w:rPr>
                <w:t xml:space="preserve">OCA9.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CREPČ alebo CREUČ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CRPA or CRAA </w:t>
              </w:r>
              <w:r w:rsidR="002B3F30">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7624341C" w14:textId="15C9D6D6" w:rsidR="002B3F30" w:rsidRPr="002B3F30" w:rsidRDefault="00502D90" w:rsidP="002B3F30">
            <w:pPr>
              <w:spacing w:after="0" w:line="240" w:lineRule="auto"/>
              <w:rPr>
                <w:rFonts w:ascii="Calibri" w:eastAsia="Times New Roman" w:hAnsi="Calibri" w:cs="Calibri"/>
                <w:sz w:val="16"/>
                <w:szCs w:val="16"/>
                <w:u w:val="single"/>
                <w:lang w:eastAsia="sk-SK"/>
              </w:rPr>
            </w:pPr>
            <w:hyperlink r:id="rId17" w:history="1">
              <w:r w:rsidR="00E15B92">
                <w:rPr>
                  <w:rStyle w:val="Hypertextovprepojenie"/>
                  <w:rFonts w:ascii="Calibri" w:eastAsia="Times New Roman" w:hAnsi="Calibri" w:cs="Calibri"/>
                  <w:sz w:val="16"/>
                  <w:szCs w:val="16"/>
                  <w:lang w:eastAsia="sk-SK"/>
                </w:rPr>
                <w:t>-</w:t>
              </w:r>
            </w:hyperlink>
          </w:p>
          <w:p w14:paraId="37B75E9E" w14:textId="226F4829" w:rsidR="002B3F30" w:rsidRPr="00E31F09" w:rsidRDefault="002B3F30" w:rsidP="002B3F30">
            <w:pPr>
              <w:spacing w:after="0" w:line="240" w:lineRule="auto"/>
              <w:rPr>
                <w:rFonts w:ascii="Calibri" w:eastAsia="Times New Roman" w:hAnsi="Calibri" w:cs="Calibri"/>
                <w:sz w:val="16"/>
                <w:szCs w:val="16"/>
                <w:lang w:eastAsia="sk-SK"/>
              </w:rPr>
            </w:pPr>
          </w:p>
        </w:tc>
        <w:tc>
          <w:tcPr>
            <w:tcW w:w="160" w:type="dxa"/>
            <w:vAlign w:val="center"/>
          </w:tcPr>
          <w:p w14:paraId="10B5962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20C53A1" w14:textId="77777777" w:rsidTr="0046631B">
        <w:trPr>
          <w:trHeight w:val="901"/>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2B3F30" w:rsidRDefault="002B3F30" w:rsidP="002B3F3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2B3F30" w:rsidRDefault="00502D90" w:rsidP="002B3F30">
            <w:pPr>
              <w:spacing w:after="0" w:line="240" w:lineRule="auto"/>
              <w:rPr>
                <w:rFonts w:ascii="Calibri" w:eastAsia="Times New Roman" w:hAnsi="Calibri" w:cs="Calibri"/>
                <w:sz w:val="16"/>
                <w:szCs w:val="16"/>
                <w:lang w:eastAsia="sk-SK"/>
              </w:rPr>
            </w:pPr>
            <w:hyperlink r:id="rId18" w:anchor="'poznamky_explanatory notes'!A1" w:history="1">
              <w:r w:rsidR="002B3F30">
                <w:rPr>
                  <w:rFonts w:ascii="Calibri" w:eastAsia="Times New Roman" w:hAnsi="Calibri" w:cs="Calibri"/>
                  <w:sz w:val="16"/>
                  <w:szCs w:val="16"/>
                  <w:lang w:eastAsia="sk-SK"/>
                </w:rPr>
                <w:t xml:space="preserve">OCA10.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another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publicly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accessible</w:t>
              </w:r>
              <w:proofErr w:type="spellEnd"/>
              <w:r w:rsidR="002B3F30">
                <w:rPr>
                  <w:rFonts w:ascii="Calibri" w:eastAsia="Times New Roman" w:hAnsi="Calibri" w:cs="Calibri"/>
                  <w:sz w:val="16"/>
                  <w:szCs w:val="16"/>
                  <w:lang w:eastAsia="sk-SK"/>
                </w:rPr>
                <w:t xml:space="preserve"> register, </w:t>
              </w:r>
              <w:proofErr w:type="spellStart"/>
              <w:r w:rsidR="002B3F30">
                <w:rPr>
                  <w:rFonts w:ascii="Calibri" w:eastAsia="Times New Roman" w:hAnsi="Calibri" w:cs="Calibri"/>
                  <w:sz w:val="16"/>
                  <w:szCs w:val="16"/>
                  <w:lang w:eastAsia="sk-SK"/>
                </w:rPr>
                <w:t>catalogue</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outputs</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61F72AD9" w14:textId="190B6022" w:rsidR="002B3F30" w:rsidRPr="00E31F09" w:rsidRDefault="00F42DE7" w:rsidP="002B3F30">
            <w:pPr>
              <w:spacing w:after="0" w:line="240" w:lineRule="auto"/>
              <w:rPr>
                <w:rFonts w:ascii="Calibri" w:eastAsia="Times New Roman" w:hAnsi="Calibri" w:cs="Calibri"/>
                <w:sz w:val="16"/>
                <w:szCs w:val="16"/>
                <w:lang w:eastAsia="sk-SK"/>
              </w:rPr>
            </w:pPr>
            <w:r w:rsidRPr="00F42DE7">
              <w:rPr>
                <w:rFonts w:ascii="Calibri" w:hAnsi="Calibri" w:cs="Calibri"/>
                <w:color w:val="000000"/>
                <w:sz w:val="16"/>
                <w:szCs w:val="16"/>
              </w:rPr>
              <w:t>https://www.tandfonline.com/doi/full/10.3109/00365541003796783</w:t>
            </w:r>
          </w:p>
        </w:tc>
        <w:tc>
          <w:tcPr>
            <w:tcW w:w="160" w:type="dxa"/>
            <w:vAlign w:val="center"/>
          </w:tcPr>
          <w:p w14:paraId="6233A34B"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29BBE74" w14:textId="77777777" w:rsidTr="0046631B">
        <w:trPr>
          <w:trHeight w:val="945"/>
        </w:trPr>
        <w:tc>
          <w:tcPr>
            <w:tcW w:w="567" w:type="dxa"/>
            <w:vMerge/>
            <w:tcBorders>
              <w:top w:val="nil"/>
              <w:left w:val="single" w:sz="8" w:space="0" w:color="auto"/>
              <w:bottom w:val="single" w:sz="8" w:space="0" w:color="auto"/>
              <w:right w:val="single" w:sz="8" w:space="0" w:color="auto"/>
            </w:tcBorders>
            <w:vAlign w:val="center"/>
          </w:tcPr>
          <w:p w14:paraId="5DF12A18"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059D210A" w14:textId="1AAC1A74" w:rsidR="002B3F30" w:rsidRPr="00AF7C19" w:rsidRDefault="00F42DE7" w:rsidP="004E3087">
            <w:pPr>
              <w:spacing w:after="0" w:line="240" w:lineRule="auto"/>
              <w:jc w:val="both"/>
              <w:rPr>
                <w:sz w:val="20"/>
                <w:szCs w:val="20"/>
              </w:rPr>
            </w:pPr>
            <w:r w:rsidRPr="00AF7C19">
              <w:rPr>
                <w:caps/>
                <w:sz w:val="20"/>
                <w:szCs w:val="20"/>
              </w:rPr>
              <w:t>Karvaj</w:t>
            </w:r>
            <w:r w:rsidR="00482D02" w:rsidRPr="00AF7C19">
              <w:rPr>
                <w:caps/>
                <w:sz w:val="20"/>
                <w:szCs w:val="20"/>
              </w:rPr>
              <w:t>,</w:t>
            </w:r>
            <w:r w:rsidRPr="00AF7C19">
              <w:rPr>
                <w:caps/>
                <w:sz w:val="20"/>
                <w:szCs w:val="20"/>
              </w:rPr>
              <w:t xml:space="preserve"> </w:t>
            </w:r>
            <w:proofErr w:type="spellStart"/>
            <w:r w:rsidRPr="00AF7C19">
              <w:rPr>
                <w:caps/>
                <w:sz w:val="20"/>
                <w:szCs w:val="20"/>
              </w:rPr>
              <w:t>M</w:t>
            </w:r>
            <w:r w:rsidR="00482D02" w:rsidRPr="00AF7C19">
              <w:rPr>
                <w:sz w:val="20"/>
                <w:szCs w:val="20"/>
              </w:rPr>
              <w:t>arian</w:t>
            </w:r>
            <w:proofErr w:type="spellEnd"/>
            <w:r w:rsidR="00482D02" w:rsidRPr="00AF7C19">
              <w:rPr>
                <w:caps/>
                <w:sz w:val="20"/>
                <w:szCs w:val="20"/>
              </w:rPr>
              <w:t>,</w:t>
            </w:r>
            <w:r w:rsidRPr="00AF7C19">
              <w:rPr>
                <w:caps/>
                <w:sz w:val="20"/>
                <w:szCs w:val="20"/>
              </w:rPr>
              <w:t xml:space="preserve"> Krcmery</w:t>
            </w:r>
            <w:r w:rsidR="00482D02" w:rsidRPr="00AF7C19">
              <w:rPr>
                <w:caps/>
                <w:sz w:val="20"/>
                <w:szCs w:val="20"/>
              </w:rPr>
              <w:t>,</w:t>
            </w:r>
            <w:r w:rsidRPr="00AF7C19">
              <w:rPr>
                <w:caps/>
                <w:sz w:val="20"/>
                <w:szCs w:val="20"/>
              </w:rPr>
              <w:t xml:space="preserve"> </w:t>
            </w:r>
            <w:proofErr w:type="spellStart"/>
            <w:r w:rsidRPr="00AF7C19">
              <w:rPr>
                <w:caps/>
                <w:sz w:val="20"/>
                <w:szCs w:val="20"/>
              </w:rPr>
              <w:t>V</w:t>
            </w:r>
            <w:r w:rsidR="00482D02" w:rsidRPr="00AF7C19">
              <w:rPr>
                <w:sz w:val="20"/>
                <w:szCs w:val="20"/>
              </w:rPr>
              <w:t>ladimir</w:t>
            </w:r>
            <w:proofErr w:type="spellEnd"/>
            <w:r w:rsidR="00482D02" w:rsidRPr="00AF7C19">
              <w:rPr>
                <w:caps/>
                <w:sz w:val="20"/>
                <w:szCs w:val="20"/>
              </w:rPr>
              <w:t xml:space="preserve">, </w:t>
            </w:r>
            <w:r w:rsidRPr="00AF7C19">
              <w:rPr>
                <w:b/>
                <w:caps/>
                <w:sz w:val="20"/>
                <w:szCs w:val="20"/>
              </w:rPr>
              <w:t>Kisac</w:t>
            </w:r>
            <w:r w:rsidR="00482D02" w:rsidRPr="00AF7C19">
              <w:rPr>
                <w:b/>
                <w:caps/>
                <w:sz w:val="20"/>
                <w:szCs w:val="20"/>
              </w:rPr>
              <w:t>,</w:t>
            </w:r>
            <w:r w:rsidRPr="00AF7C19">
              <w:rPr>
                <w:b/>
                <w:caps/>
                <w:sz w:val="20"/>
                <w:szCs w:val="20"/>
              </w:rPr>
              <w:t xml:space="preserve"> P</w:t>
            </w:r>
            <w:r w:rsidR="00482D02" w:rsidRPr="00AF7C19">
              <w:rPr>
                <w:b/>
                <w:sz w:val="20"/>
                <w:szCs w:val="20"/>
              </w:rPr>
              <w:t>eter</w:t>
            </w:r>
            <w:r w:rsidRPr="00AF7C19">
              <w:rPr>
                <w:b/>
                <w:caps/>
                <w:sz w:val="20"/>
                <w:szCs w:val="20"/>
              </w:rPr>
              <w:t xml:space="preserve">. </w:t>
            </w:r>
            <w:r w:rsidRPr="00AF7C19">
              <w:rPr>
                <w:sz w:val="20"/>
                <w:szCs w:val="20"/>
              </w:rPr>
              <w:t xml:space="preserve"> </w:t>
            </w:r>
            <w:proofErr w:type="spellStart"/>
            <w:r w:rsidRPr="00AF7C19">
              <w:rPr>
                <w:sz w:val="20"/>
                <w:szCs w:val="20"/>
              </w:rPr>
              <w:t>Infective</w:t>
            </w:r>
            <w:proofErr w:type="spellEnd"/>
            <w:r w:rsidRPr="00AF7C19">
              <w:rPr>
                <w:sz w:val="20"/>
                <w:szCs w:val="20"/>
              </w:rPr>
              <w:t xml:space="preserve"> </w:t>
            </w:r>
            <w:proofErr w:type="spellStart"/>
            <w:r w:rsidRPr="00AF7C19">
              <w:rPr>
                <w:sz w:val="20"/>
                <w:szCs w:val="20"/>
              </w:rPr>
              <w:t>endocarditis</w:t>
            </w:r>
            <w:proofErr w:type="spellEnd"/>
            <w:r w:rsidRPr="00AF7C19">
              <w:rPr>
                <w:sz w:val="20"/>
                <w:szCs w:val="20"/>
              </w:rPr>
              <w:t xml:space="preserve"> </w:t>
            </w:r>
            <w:proofErr w:type="spellStart"/>
            <w:r w:rsidRPr="00AF7C19">
              <w:rPr>
                <w:sz w:val="20"/>
                <w:szCs w:val="20"/>
              </w:rPr>
              <w:t>after</w:t>
            </w:r>
            <w:proofErr w:type="spellEnd"/>
            <w:r w:rsidRPr="00AF7C19">
              <w:rPr>
                <w:sz w:val="20"/>
                <w:szCs w:val="20"/>
              </w:rPr>
              <w:t xml:space="preserve"> </w:t>
            </w:r>
            <w:proofErr w:type="spellStart"/>
            <w:r w:rsidRPr="00AF7C19">
              <w:rPr>
                <w:sz w:val="20"/>
                <w:szCs w:val="20"/>
              </w:rPr>
              <w:t>endoscopy</w:t>
            </w:r>
            <w:proofErr w:type="spellEnd"/>
            <w:r w:rsidRPr="00AF7C19">
              <w:rPr>
                <w:sz w:val="20"/>
                <w:szCs w:val="20"/>
              </w:rPr>
              <w:t xml:space="preserve">. </w:t>
            </w:r>
            <w:proofErr w:type="spellStart"/>
            <w:r w:rsidRPr="00AF7C19">
              <w:rPr>
                <w:i/>
                <w:sz w:val="20"/>
                <w:szCs w:val="20"/>
              </w:rPr>
              <w:t>Scand</w:t>
            </w:r>
            <w:r w:rsidR="00482D02" w:rsidRPr="00AF7C19">
              <w:rPr>
                <w:i/>
                <w:sz w:val="20"/>
                <w:szCs w:val="20"/>
              </w:rPr>
              <w:t>inavian</w:t>
            </w:r>
            <w:proofErr w:type="spellEnd"/>
            <w:r w:rsidRPr="00AF7C19">
              <w:rPr>
                <w:i/>
                <w:sz w:val="20"/>
                <w:szCs w:val="20"/>
              </w:rPr>
              <w:t xml:space="preserve"> </w:t>
            </w:r>
            <w:proofErr w:type="spellStart"/>
            <w:r w:rsidRPr="00AF7C19">
              <w:rPr>
                <w:i/>
                <w:sz w:val="20"/>
                <w:szCs w:val="20"/>
              </w:rPr>
              <w:t>J</w:t>
            </w:r>
            <w:r w:rsidR="00482D02" w:rsidRPr="00AF7C19">
              <w:rPr>
                <w:i/>
                <w:sz w:val="20"/>
                <w:szCs w:val="20"/>
              </w:rPr>
              <w:t>ournal</w:t>
            </w:r>
            <w:proofErr w:type="spellEnd"/>
            <w:r w:rsidR="00482D02" w:rsidRPr="00AF7C19">
              <w:rPr>
                <w:i/>
                <w:sz w:val="20"/>
                <w:szCs w:val="20"/>
              </w:rPr>
              <w:t xml:space="preserve"> of</w:t>
            </w:r>
            <w:r w:rsidRPr="00AF7C19">
              <w:rPr>
                <w:i/>
                <w:sz w:val="20"/>
                <w:szCs w:val="20"/>
              </w:rPr>
              <w:t xml:space="preserve"> </w:t>
            </w:r>
            <w:proofErr w:type="spellStart"/>
            <w:r w:rsidRPr="00AF7C19">
              <w:rPr>
                <w:i/>
                <w:sz w:val="20"/>
                <w:szCs w:val="20"/>
              </w:rPr>
              <w:t>Infect</w:t>
            </w:r>
            <w:r w:rsidR="00482D02" w:rsidRPr="00AF7C19">
              <w:rPr>
                <w:i/>
                <w:sz w:val="20"/>
                <w:szCs w:val="20"/>
              </w:rPr>
              <w:t>ious</w:t>
            </w:r>
            <w:proofErr w:type="spellEnd"/>
            <w:r w:rsidR="00482D02" w:rsidRPr="00AF7C19">
              <w:rPr>
                <w:i/>
                <w:sz w:val="20"/>
                <w:szCs w:val="20"/>
              </w:rPr>
              <w:t xml:space="preserve"> </w:t>
            </w:r>
            <w:proofErr w:type="spellStart"/>
            <w:r w:rsidRPr="00AF7C19">
              <w:rPr>
                <w:i/>
                <w:sz w:val="20"/>
                <w:szCs w:val="20"/>
              </w:rPr>
              <w:t>Dis</w:t>
            </w:r>
            <w:r w:rsidR="00482D02" w:rsidRPr="00AF7C19">
              <w:rPr>
                <w:i/>
                <w:sz w:val="20"/>
                <w:szCs w:val="20"/>
              </w:rPr>
              <w:t>eases</w:t>
            </w:r>
            <w:proofErr w:type="spellEnd"/>
            <w:r w:rsidR="00482D02" w:rsidRPr="00AF7C19">
              <w:rPr>
                <w:i/>
                <w:sz w:val="20"/>
                <w:szCs w:val="20"/>
              </w:rPr>
              <w:t>, 2010.</w:t>
            </w:r>
            <w:r w:rsidRPr="00AF7C19">
              <w:rPr>
                <w:sz w:val="20"/>
                <w:szCs w:val="20"/>
              </w:rPr>
              <w:t xml:space="preserve"> ISSN 0036-5548, 2010 roč. 42., č. 8, s. 639-640.</w:t>
            </w:r>
          </w:p>
        </w:tc>
        <w:tc>
          <w:tcPr>
            <w:tcW w:w="160" w:type="dxa"/>
            <w:vAlign w:val="center"/>
          </w:tcPr>
          <w:p w14:paraId="780929F6"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E1D006B" w14:textId="77777777" w:rsidTr="0046631B">
        <w:trPr>
          <w:trHeight w:val="967"/>
        </w:trPr>
        <w:tc>
          <w:tcPr>
            <w:tcW w:w="567" w:type="dxa"/>
            <w:vMerge/>
            <w:tcBorders>
              <w:top w:val="nil"/>
              <w:left w:val="single" w:sz="8" w:space="0" w:color="auto"/>
              <w:bottom w:val="single" w:sz="8" w:space="0" w:color="auto"/>
              <w:right w:val="single" w:sz="8" w:space="0" w:color="auto"/>
            </w:tcBorders>
            <w:vAlign w:val="center"/>
          </w:tcPr>
          <w:p w14:paraId="7BE613D2"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2B3F30" w:rsidRDefault="00502D90" w:rsidP="002B3F30">
            <w:pPr>
              <w:spacing w:after="0" w:line="240" w:lineRule="auto"/>
              <w:rPr>
                <w:rFonts w:ascii="Calibri" w:eastAsia="Times New Roman" w:hAnsi="Calibri" w:cs="Calibri"/>
                <w:sz w:val="16"/>
                <w:szCs w:val="16"/>
                <w:lang w:eastAsia="sk-SK"/>
              </w:rPr>
            </w:pPr>
            <w:hyperlink r:id="rId19" w:anchor="Expl.OCA12!A1" w:history="1">
              <w:r w:rsidR="002B3F30">
                <w:rPr>
                  <w:rFonts w:ascii="Calibri" w:eastAsia="Times New Roman" w:hAnsi="Calibri" w:cs="Calibri"/>
                  <w:sz w:val="16"/>
                  <w:szCs w:val="16"/>
                  <w:lang w:eastAsia="sk-SK"/>
                </w:rPr>
                <w:t xml:space="preserve">OCA12. Typ výstupu (ak nie je výstup registrovaný v CREPČ alebo CREUČ) / Type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if</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not</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registered</w:t>
              </w:r>
              <w:proofErr w:type="spellEnd"/>
              <w:r w:rsidR="002B3F30">
                <w:rPr>
                  <w:rFonts w:ascii="Calibri" w:eastAsia="Times New Roman" w:hAnsi="Calibri" w:cs="Calibri"/>
                  <w:sz w:val="16"/>
                  <w:szCs w:val="16"/>
                  <w:lang w:eastAsia="sk-SK"/>
                </w:rPr>
                <w:t xml:space="preserve"> in CRPA or CRAA)</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67 možností (pozri Vysvetlivky k položke OCA12)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67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5B7E6057" w14:textId="1D934C02" w:rsidR="002B3F30" w:rsidRPr="0083744F" w:rsidRDefault="00E91700" w:rsidP="002B3F30">
            <w:pPr>
              <w:pStyle w:val="Textpoznmkypodiarou"/>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Článok/</w:t>
            </w:r>
            <w:proofErr w:type="spellStart"/>
            <w:r>
              <w:rPr>
                <w:rFonts w:ascii="Calibri" w:eastAsia="Times New Roman" w:hAnsi="Calibri" w:cs="Calibri"/>
                <w:i/>
                <w:iCs/>
                <w:color w:val="000000"/>
                <w:sz w:val="16"/>
                <w:szCs w:val="16"/>
                <w:lang w:eastAsia="sk-SK"/>
              </w:rPr>
              <w:t>articel</w:t>
            </w:r>
            <w:proofErr w:type="spellEnd"/>
          </w:p>
        </w:tc>
        <w:tc>
          <w:tcPr>
            <w:tcW w:w="160" w:type="dxa"/>
            <w:vAlign w:val="center"/>
          </w:tcPr>
          <w:p w14:paraId="1A42C219"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5E93B99" w14:textId="77777777" w:rsidTr="0046631B">
        <w:trPr>
          <w:trHeight w:val="532"/>
        </w:trPr>
        <w:tc>
          <w:tcPr>
            <w:tcW w:w="567" w:type="dxa"/>
            <w:vMerge/>
            <w:tcBorders>
              <w:top w:val="nil"/>
              <w:left w:val="single" w:sz="8" w:space="0" w:color="auto"/>
              <w:bottom w:val="single" w:sz="8" w:space="0" w:color="auto"/>
              <w:right w:val="single" w:sz="8" w:space="0" w:color="auto"/>
            </w:tcBorders>
            <w:vAlign w:val="center"/>
          </w:tcPr>
          <w:p w14:paraId="09A5B95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4D699820" w14:textId="6D5A7E09" w:rsidR="002B3F30" w:rsidRPr="00E31F09" w:rsidRDefault="00482D02" w:rsidP="002B3F30">
            <w:pPr>
              <w:spacing w:after="0" w:line="240" w:lineRule="auto"/>
              <w:rPr>
                <w:rFonts w:ascii="Calibri" w:eastAsia="Times New Roman" w:hAnsi="Calibri" w:cs="Calibri"/>
                <w:color w:val="000000"/>
                <w:sz w:val="16"/>
                <w:szCs w:val="16"/>
                <w:lang w:eastAsia="sk-SK"/>
              </w:rPr>
            </w:pPr>
            <w:r w:rsidRPr="00482D02">
              <w:rPr>
                <w:rFonts w:ascii="Calibri" w:hAnsi="Calibri" w:cs="Calibri"/>
                <w:color w:val="000000"/>
                <w:sz w:val="16"/>
                <w:szCs w:val="16"/>
              </w:rPr>
              <w:t>https://pubmed.ncbi.nlm.nih.gov/20429708/</w:t>
            </w:r>
          </w:p>
        </w:tc>
        <w:tc>
          <w:tcPr>
            <w:tcW w:w="160" w:type="dxa"/>
            <w:vAlign w:val="center"/>
          </w:tcPr>
          <w:p w14:paraId="66FDE93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73AFDF6" w14:textId="77777777" w:rsidTr="0046631B">
        <w:trPr>
          <w:trHeight w:val="356"/>
        </w:trPr>
        <w:tc>
          <w:tcPr>
            <w:tcW w:w="567" w:type="dxa"/>
            <w:vMerge/>
            <w:tcBorders>
              <w:top w:val="nil"/>
              <w:left w:val="single" w:sz="8" w:space="0" w:color="auto"/>
              <w:bottom w:val="single" w:sz="8" w:space="0" w:color="auto"/>
              <w:right w:val="single" w:sz="8" w:space="0" w:color="auto"/>
            </w:tcBorders>
            <w:vAlign w:val="center"/>
          </w:tcPr>
          <w:p w14:paraId="4FA03B24"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499E687C" w14:textId="5C03D916" w:rsidR="002B3F30" w:rsidRPr="00AF7C19" w:rsidRDefault="004E3087" w:rsidP="0046631B">
            <w:pPr>
              <w:pStyle w:val="PredformtovanHTML"/>
              <w:shd w:val="clear" w:color="auto" w:fill="F8F9FA"/>
              <w:rPr>
                <w:rFonts w:ascii="Calibri" w:eastAsia="Times New Roman" w:hAnsi="Calibri" w:cs="Calibri" w:hint="default"/>
                <w:color w:val="000000"/>
                <w:sz w:val="16"/>
                <w:szCs w:val="16"/>
                <w:lang w:eastAsia="sk-SK"/>
              </w:rPr>
            </w:pPr>
            <w:r w:rsidRPr="00AF7C19">
              <w:rPr>
                <w:rFonts w:ascii="Calibri" w:eastAsia="Times New Roman" w:hAnsi="Calibri" w:cs="Calibri" w:hint="default"/>
                <w:color w:val="000000"/>
                <w:sz w:val="16"/>
                <w:szCs w:val="16"/>
                <w:lang w:eastAsia="sk-SK"/>
              </w:rPr>
              <w:t>25</w:t>
            </w:r>
            <w:r w:rsidR="00A21611" w:rsidRPr="00AF7C19">
              <w:rPr>
                <w:rFonts w:ascii="Calibri" w:eastAsia="Times New Roman" w:hAnsi="Calibri" w:cs="Calibri" w:hint="default"/>
                <w:color w:val="000000"/>
                <w:sz w:val="16"/>
                <w:szCs w:val="16"/>
                <w:lang w:eastAsia="sk-SK"/>
              </w:rPr>
              <w:t xml:space="preserve"> </w:t>
            </w:r>
            <w:r w:rsidR="0054529B" w:rsidRPr="00AF7C19">
              <w:rPr>
                <w:rFonts w:ascii="Calibri" w:eastAsia="Times New Roman" w:hAnsi="Calibri" w:cs="Calibri" w:hint="default"/>
                <w:color w:val="000000"/>
                <w:sz w:val="16"/>
                <w:szCs w:val="16"/>
                <w:lang w:eastAsia="sk-SK"/>
              </w:rPr>
              <w:t>%</w:t>
            </w:r>
            <w:r w:rsidR="00373814" w:rsidRPr="00AF7C19">
              <w:rPr>
                <w:rFonts w:ascii="Calibri" w:eastAsia="Times New Roman" w:hAnsi="Calibri" w:cs="Calibri" w:hint="default"/>
                <w:color w:val="000000"/>
                <w:sz w:val="16"/>
                <w:szCs w:val="16"/>
                <w:lang w:eastAsia="sk-SK"/>
              </w:rPr>
              <w:t xml:space="preserve">, </w:t>
            </w:r>
            <w:r w:rsidR="00373814" w:rsidRPr="00AF7C19">
              <w:rPr>
                <w:rFonts w:ascii="Calibri" w:eastAsia="Times New Roman" w:hAnsi="Calibri" w:cs="Calibri"/>
                <w:color w:val="000000"/>
                <w:sz w:val="16"/>
                <w:szCs w:val="16"/>
                <w:lang w:eastAsia="sk-SK"/>
              </w:rPr>
              <w:t xml:space="preserve">Author's contribution: </w:t>
            </w:r>
            <w:r w:rsidR="00A21611" w:rsidRPr="00AF7C19">
              <w:rPr>
                <w:rFonts w:ascii="Calibri" w:eastAsia="Times New Roman" w:hAnsi="Calibri" w:cs="Calibri" w:hint="default"/>
                <w:color w:val="000000"/>
                <w:sz w:val="16"/>
                <w:szCs w:val="16"/>
                <w:lang w:eastAsia="sk-SK"/>
              </w:rPr>
              <w:t xml:space="preserve">Outcome of analysis the </w:t>
            </w:r>
            <w:proofErr w:type="spellStart"/>
            <w:r w:rsidR="00A21611" w:rsidRPr="00AF7C19">
              <w:rPr>
                <w:rFonts w:ascii="Calibri" w:eastAsia="Times New Roman" w:hAnsi="Calibri" w:cs="Calibri" w:hint="default"/>
                <w:color w:val="000000"/>
                <w:sz w:val="16"/>
                <w:szCs w:val="16"/>
                <w:lang w:eastAsia="sk-SK"/>
              </w:rPr>
              <w:t>nationalwide</w:t>
            </w:r>
            <w:proofErr w:type="spellEnd"/>
            <w:r w:rsidR="00A21611" w:rsidRPr="00AF7C19">
              <w:rPr>
                <w:rFonts w:ascii="Calibri" w:eastAsia="Times New Roman" w:hAnsi="Calibri" w:cs="Calibri" w:hint="default"/>
                <w:color w:val="000000"/>
                <w:sz w:val="16"/>
                <w:szCs w:val="16"/>
                <w:lang w:eastAsia="sk-SK"/>
              </w:rPr>
              <w:t xml:space="preserve"> group of patients with infective endocarditis.</w:t>
            </w:r>
          </w:p>
        </w:tc>
        <w:tc>
          <w:tcPr>
            <w:tcW w:w="160" w:type="dxa"/>
            <w:vAlign w:val="center"/>
          </w:tcPr>
          <w:p w14:paraId="5D1B313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D953C63" w14:textId="77777777" w:rsidTr="0046631B">
        <w:trPr>
          <w:trHeight w:val="1071"/>
        </w:trPr>
        <w:tc>
          <w:tcPr>
            <w:tcW w:w="567" w:type="dxa"/>
            <w:vMerge/>
            <w:tcBorders>
              <w:top w:val="nil"/>
              <w:left w:val="single" w:sz="8" w:space="0" w:color="auto"/>
              <w:bottom w:val="single" w:sz="8" w:space="0" w:color="auto"/>
              <w:right w:val="single" w:sz="8" w:space="0" w:color="auto"/>
            </w:tcBorders>
            <w:vAlign w:val="center"/>
          </w:tcPr>
          <w:p w14:paraId="2D2DCC6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2B3F30" w:rsidRDefault="00502D90" w:rsidP="002B3F30">
            <w:pPr>
              <w:spacing w:after="0" w:line="240" w:lineRule="auto"/>
              <w:rPr>
                <w:rFonts w:ascii="Calibri" w:eastAsia="Times New Roman" w:hAnsi="Calibri" w:cs="Calibri"/>
                <w:sz w:val="16"/>
                <w:szCs w:val="16"/>
                <w:lang w:eastAsia="sk-SK"/>
              </w:rPr>
            </w:pPr>
            <w:hyperlink r:id="rId20" w:anchor="'poznamky_explanatory notes'!A1" w:history="1">
              <w:r w:rsidR="002B3F30">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3F30">
                <w:rPr>
                  <w:rFonts w:ascii="Calibri" w:eastAsia="Times New Roman" w:hAnsi="Calibri" w:cs="Calibri"/>
                  <w:sz w:val="16"/>
                  <w:szCs w:val="16"/>
                  <w:lang w:eastAsia="sk-SK"/>
                </w:rPr>
                <w:t>Annotation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with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contextual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information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concerning</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description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creative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process</w:t>
              </w:r>
              <w:proofErr w:type="spellEnd"/>
              <w:r w:rsidR="002B3F30">
                <w:rPr>
                  <w:rFonts w:ascii="Calibri" w:eastAsia="Times New Roman" w:hAnsi="Calibri" w:cs="Calibri"/>
                  <w:sz w:val="16"/>
                  <w:szCs w:val="16"/>
                  <w:lang w:eastAsia="sk-SK"/>
                </w:rPr>
                <w:t xml:space="preserve"> and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content</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etc.  </w:t>
              </w:r>
              <w:r w:rsidR="002B3F30">
                <w:rPr>
                  <w:rFonts w:ascii="Calibri" w:eastAsia="Times New Roman" w:hAnsi="Calibri" w:cs="Calibri"/>
                  <w:sz w:val="16"/>
                  <w:szCs w:val="16"/>
                  <w:vertAlign w:val="superscript"/>
                  <w:lang w:eastAsia="sk-SK"/>
                </w:rPr>
                <w:t>8</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 xml:space="preserve">Rozsah do 200 slov v slovenskom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Slovak</w:t>
              </w:r>
              <w:r w:rsidR="002B3F30">
                <w:rPr>
                  <w:rFonts w:ascii="Calibri" w:eastAsia="Times New Roman" w:hAnsi="Calibri" w:cs="Calibri"/>
                  <w:i/>
                  <w:iCs/>
                  <w:color w:val="808080"/>
                  <w:sz w:val="16"/>
                  <w:szCs w:val="16"/>
                  <w:lang w:eastAsia="sk-SK"/>
                </w:rPr>
                <w:br w:type="page"/>
                <w:t xml:space="preserve">Rozsah do 200 slov v anglickom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6D110628" w14:textId="4660E93B" w:rsidR="002B3F30" w:rsidRPr="00AF7C19" w:rsidRDefault="00570CE7" w:rsidP="0046631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Tento článok uvádza výsledky analýzy rizikových faktorov celoslovenskej populácie pacientov s </w:t>
            </w:r>
            <w:proofErr w:type="spellStart"/>
            <w:r>
              <w:rPr>
                <w:rFonts w:ascii="Calibri" w:eastAsia="Times New Roman" w:hAnsi="Calibri" w:cs="Calibri"/>
                <w:color w:val="000000"/>
                <w:sz w:val="16"/>
                <w:szCs w:val="16"/>
                <w:lang w:eastAsia="sk-SK"/>
              </w:rPr>
              <w:t>endokarditídou</w:t>
            </w:r>
            <w:proofErr w:type="spellEnd"/>
            <w:r>
              <w:rPr>
                <w:rFonts w:ascii="Calibri" w:eastAsia="Times New Roman" w:hAnsi="Calibri" w:cs="Calibri"/>
                <w:color w:val="000000"/>
                <w:sz w:val="16"/>
                <w:szCs w:val="16"/>
                <w:lang w:eastAsia="sk-SK"/>
              </w:rPr>
              <w:t xml:space="preserve"> v počte 606 osôb</w:t>
            </w:r>
            <w:r w:rsidR="00BD1589">
              <w:rPr>
                <w:rFonts w:ascii="Calibri" w:eastAsia="Times New Roman" w:hAnsi="Calibri" w:cs="Calibri"/>
                <w:color w:val="000000"/>
                <w:sz w:val="16"/>
                <w:szCs w:val="16"/>
                <w:lang w:eastAsia="sk-SK"/>
              </w:rPr>
              <w:t xml:space="preserve"> (v priebehu 23 rokov)</w:t>
            </w:r>
            <w:r>
              <w:rPr>
                <w:rFonts w:ascii="Calibri" w:eastAsia="Times New Roman" w:hAnsi="Calibri" w:cs="Calibri"/>
                <w:color w:val="000000"/>
                <w:sz w:val="16"/>
                <w:szCs w:val="16"/>
                <w:lang w:eastAsia="sk-SK"/>
              </w:rPr>
              <w:t>, pričom sa zameriava na podskupinu paciento</w:t>
            </w:r>
            <w:r w:rsidR="00AF7C19">
              <w:rPr>
                <w:rFonts w:ascii="Calibri" w:eastAsia="Times New Roman" w:hAnsi="Calibri" w:cs="Calibri"/>
                <w:color w:val="000000"/>
                <w:sz w:val="16"/>
                <w:szCs w:val="16"/>
                <w:lang w:eastAsia="sk-SK"/>
              </w:rPr>
              <w:t>v</w:t>
            </w:r>
            <w:r w:rsidR="001C372E">
              <w:rPr>
                <w:rFonts w:ascii="Calibri" w:eastAsia="Times New Roman" w:hAnsi="Calibri" w:cs="Calibri"/>
                <w:color w:val="000000"/>
                <w:sz w:val="16"/>
                <w:szCs w:val="16"/>
                <w:lang w:eastAsia="sk-SK"/>
              </w:rPr>
              <w:t xml:space="preserve"> (49 osôb)</w:t>
            </w:r>
            <w:r w:rsidR="004E3087">
              <w:rPr>
                <w:rFonts w:ascii="Calibri" w:eastAsia="Times New Roman" w:hAnsi="Calibri" w:cs="Calibri"/>
                <w:color w:val="000000"/>
                <w:sz w:val="16"/>
                <w:szCs w:val="16"/>
                <w:lang w:eastAsia="sk-SK"/>
              </w:rPr>
              <w:t xml:space="preserve">, ktorí 7 dní pred </w:t>
            </w:r>
            <w:proofErr w:type="spellStart"/>
            <w:r w:rsidR="004E3087">
              <w:rPr>
                <w:rFonts w:ascii="Calibri" w:eastAsia="Times New Roman" w:hAnsi="Calibri" w:cs="Calibri"/>
                <w:color w:val="000000"/>
                <w:sz w:val="16"/>
                <w:szCs w:val="16"/>
                <w:lang w:eastAsia="sk-SK"/>
              </w:rPr>
              <w:t>endokarditítou</w:t>
            </w:r>
            <w:proofErr w:type="spellEnd"/>
            <w:r w:rsidR="004E3087">
              <w:rPr>
                <w:rFonts w:ascii="Calibri" w:eastAsia="Times New Roman" w:hAnsi="Calibri" w:cs="Calibri"/>
                <w:color w:val="000000"/>
                <w:sz w:val="16"/>
                <w:szCs w:val="16"/>
                <w:lang w:eastAsia="sk-SK"/>
              </w:rPr>
              <w:t xml:space="preserve"> podstúpili endoskopické vyšetrenie (</w:t>
            </w:r>
            <w:proofErr w:type="spellStart"/>
            <w:r w:rsidR="004E3087">
              <w:rPr>
                <w:rFonts w:ascii="Calibri" w:eastAsia="Times New Roman" w:hAnsi="Calibri" w:cs="Calibri"/>
                <w:color w:val="000000"/>
                <w:sz w:val="16"/>
                <w:szCs w:val="16"/>
                <w:lang w:eastAsia="sk-SK"/>
              </w:rPr>
              <w:t>kolonoskópia</w:t>
            </w:r>
            <w:proofErr w:type="spellEnd"/>
            <w:r w:rsidR="004E3087">
              <w:rPr>
                <w:rFonts w:ascii="Calibri" w:eastAsia="Times New Roman" w:hAnsi="Calibri" w:cs="Calibri"/>
                <w:color w:val="000000"/>
                <w:sz w:val="16"/>
                <w:szCs w:val="16"/>
                <w:lang w:eastAsia="sk-SK"/>
              </w:rPr>
              <w:t xml:space="preserve">, </w:t>
            </w:r>
            <w:proofErr w:type="spellStart"/>
            <w:r w:rsidR="004E3087">
              <w:rPr>
                <w:rFonts w:ascii="Calibri" w:eastAsia="Times New Roman" w:hAnsi="Calibri" w:cs="Calibri"/>
                <w:color w:val="000000"/>
                <w:sz w:val="16"/>
                <w:szCs w:val="16"/>
                <w:lang w:eastAsia="sk-SK"/>
              </w:rPr>
              <w:t>gastroskópia</w:t>
            </w:r>
            <w:proofErr w:type="spellEnd"/>
            <w:r w:rsidR="004E3087">
              <w:rPr>
                <w:rFonts w:ascii="Calibri" w:eastAsia="Times New Roman" w:hAnsi="Calibri" w:cs="Calibri"/>
                <w:color w:val="000000"/>
                <w:sz w:val="16"/>
                <w:szCs w:val="16"/>
                <w:lang w:eastAsia="sk-SK"/>
              </w:rPr>
              <w:t xml:space="preserve">, </w:t>
            </w:r>
            <w:proofErr w:type="spellStart"/>
            <w:r w:rsidR="00AF7C19">
              <w:rPr>
                <w:rFonts w:ascii="Calibri" w:eastAsia="Times New Roman" w:hAnsi="Calibri" w:cs="Calibri"/>
                <w:color w:val="000000"/>
                <w:sz w:val="16"/>
                <w:szCs w:val="16"/>
                <w:lang w:eastAsia="sk-SK"/>
              </w:rPr>
              <w:t>uroskopia</w:t>
            </w:r>
            <w:proofErr w:type="spellEnd"/>
            <w:r w:rsidR="00AF7C19">
              <w:rPr>
                <w:rFonts w:ascii="Calibri" w:eastAsia="Times New Roman" w:hAnsi="Calibri" w:cs="Calibri"/>
                <w:color w:val="000000"/>
                <w:sz w:val="16"/>
                <w:szCs w:val="16"/>
                <w:lang w:eastAsia="sk-SK"/>
              </w:rPr>
              <w:t xml:space="preserve"> a pod.). Štatistickou analýzou bolo zistené, že pacienti, ktorí podstúpili endoskopický výkon majú vyššiu pravdepodobnosť, že v asociácii s vrodenou chybou srdca majú vyššie riziko pre vznik a rozvoj </w:t>
            </w:r>
            <w:proofErr w:type="spellStart"/>
            <w:r w:rsidR="00AF7C19">
              <w:rPr>
                <w:rFonts w:ascii="Calibri" w:eastAsia="Times New Roman" w:hAnsi="Calibri" w:cs="Calibri"/>
                <w:color w:val="000000"/>
                <w:sz w:val="16"/>
                <w:szCs w:val="16"/>
                <w:lang w:eastAsia="sk-SK"/>
              </w:rPr>
              <w:t>endokarditíty</w:t>
            </w:r>
            <w:proofErr w:type="spellEnd"/>
            <w:r w:rsidR="00AF7C19">
              <w:rPr>
                <w:rFonts w:ascii="Calibri" w:eastAsia="Times New Roman" w:hAnsi="Calibri" w:cs="Calibri"/>
                <w:color w:val="000000"/>
                <w:sz w:val="16"/>
                <w:szCs w:val="16"/>
                <w:lang w:eastAsia="sk-SK"/>
              </w:rPr>
              <w:t xml:space="preserve">. Takisto bolo zistené, že prevažujúcim </w:t>
            </w:r>
            <w:proofErr w:type="spellStart"/>
            <w:r w:rsidR="00AF7C19">
              <w:rPr>
                <w:rFonts w:ascii="Calibri" w:eastAsia="Times New Roman" w:hAnsi="Calibri" w:cs="Calibri"/>
                <w:color w:val="000000"/>
                <w:sz w:val="16"/>
                <w:szCs w:val="16"/>
                <w:lang w:eastAsia="sk-SK"/>
              </w:rPr>
              <w:t>etiologickým</w:t>
            </w:r>
            <w:proofErr w:type="spellEnd"/>
            <w:r w:rsidR="00AF7C19">
              <w:rPr>
                <w:rFonts w:ascii="Calibri" w:eastAsia="Times New Roman" w:hAnsi="Calibri" w:cs="Calibri"/>
                <w:color w:val="000000"/>
                <w:sz w:val="16"/>
                <w:szCs w:val="16"/>
                <w:lang w:eastAsia="sk-SK"/>
              </w:rPr>
              <w:t xml:space="preserve"> agensom boli gram-negatívne baktérie.</w:t>
            </w:r>
          </w:p>
        </w:tc>
        <w:tc>
          <w:tcPr>
            <w:tcW w:w="160" w:type="dxa"/>
            <w:vAlign w:val="center"/>
          </w:tcPr>
          <w:p w14:paraId="412618E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7C63F8" w14:textId="77777777" w:rsidTr="00AF7C19">
        <w:trPr>
          <w:trHeight w:val="548"/>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2B3F30" w:rsidRDefault="00502D90" w:rsidP="002B3F30">
            <w:pPr>
              <w:spacing w:after="0" w:line="240" w:lineRule="auto"/>
              <w:rPr>
                <w:rFonts w:ascii="Calibri" w:eastAsia="Times New Roman" w:hAnsi="Calibri" w:cs="Calibri"/>
                <w:sz w:val="16"/>
                <w:szCs w:val="16"/>
                <w:lang w:eastAsia="sk-SK"/>
              </w:rPr>
            </w:pPr>
            <w:hyperlink r:id="rId21" w:anchor="'poznamky_explanatory notes'!A1" w:history="1">
              <w:r w:rsidR="002B3F30">
                <w:rPr>
                  <w:rFonts w:ascii="Calibri" w:eastAsia="Times New Roman" w:hAnsi="Calibri" w:cs="Calibri"/>
                  <w:sz w:val="16"/>
                  <w:szCs w:val="16"/>
                  <w:lang w:eastAsia="sk-SK"/>
                </w:rPr>
                <w:t xml:space="preserve">OCA16. Anotácia výstupu v anglickom jazyku / </w:t>
              </w:r>
              <w:proofErr w:type="spellStart"/>
              <w:r w:rsidR="002B3F30">
                <w:rPr>
                  <w:rFonts w:ascii="Calibri" w:eastAsia="Times New Roman" w:hAnsi="Calibri" w:cs="Calibri"/>
                  <w:sz w:val="16"/>
                  <w:szCs w:val="16"/>
                  <w:lang w:eastAsia="sk-SK"/>
                </w:rPr>
                <w:t>Annotation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in English </w:t>
              </w:r>
              <w:r w:rsidR="002B3F30">
                <w:rPr>
                  <w:rFonts w:ascii="Calibri" w:eastAsia="Times New Roman" w:hAnsi="Calibri" w:cs="Calibri"/>
                  <w:sz w:val="16"/>
                  <w:szCs w:val="16"/>
                  <w:vertAlign w:val="superscript"/>
                  <w:lang w:eastAsia="sk-SK"/>
                </w:rPr>
                <w:t xml:space="preserve"> 9</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 xml:space="preserve">Rozsah do 200 slov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6C1DE78B" w14:textId="151C47D2" w:rsidR="002B3F30" w:rsidRPr="00BD1589" w:rsidRDefault="00AF7C19" w:rsidP="00AF7C19">
            <w:pPr>
              <w:jc w:val="both"/>
              <w:rPr>
                <w:sz w:val="16"/>
                <w:szCs w:val="16"/>
                <w:lang w:eastAsia="sk-SK"/>
              </w:rPr>
            </w:pPr>
            <w:r w:rsidRPr="00BF35B8">
              <w:rPr>
                <w:sz w:val="16"/>
                <w:szCs w:val="16"/>
                <w:lang w:val="en" w:eastAsia="sk-SK"/>
              </w:rPr>
              <w:t xml:space="preserve">This article presents the results of an analysis of the risk factors of the entire Slovak population of patients with endocarditis in the number of 606 people (over a period of 23 years), while focusing on a subgroup of patients </w:t>
            </w:r>
            <w:r w:rsidR="001C372E">
              <w:rPr>
                <w:sz w:val="16"/>
                <w:szCs w:val="16"/>
                <w:lang w:val="en" w:eastAsia="sk-SK"/>
              </w:rPr>
              <w:t xml:space="preserve">(49 patients) </w:t>
            </w:r>
            <w:r w:rsidRPr="00BF35B8">
              <w:rPr>
                <w:sz w:val="16"/>
                <w:szCs w:val="16"/>
                <w:lang w:val="en" w:eastAsia="sk-SK"/>
              </w:rPr>
              <w:t xml:space="preserve">who underwent an endoscopic examination (colonoscopy, gastroscopy, uroscopy, etc.) 7 days before endocarditis. Through statistical </w:t>
            </w:r>
            <w:r w:rsidRPr="00BF35B8">
              <w:rPr>
                <w:sz w:val="16"/>
                <w:szCs w:val="16"/>
                <w:lang w:val="en" w:eastAsia="sk-SK"/>
              </w:rPr>
              <w:lastRenderedPageBreak/>
              <w:t>analysis, it was found that patients who underwent an endoscopic procedure have a higher probability that, in association with a congenital heart defect, they have a higher risk for the emergence and development of endocarditis. Gram-negative bacteria were also found to be the predominant etiological agent.</w:t>
            </w:r>
          </w:p>
        </w:tc>
        <w:tc>
          <w:tcPr>
            <w:tcW w:w="160" w:type="dxa"/>
            <w:vAlign w:val="center"/>
          </w:tcPr>
          <w:p w14:paraId="5248AF5D"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5B2BF7D" w14:textId="77777777" w:rsidTr="0046631B">
        <w:trPr>
          <w:trHeight w:val="512"/>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77777777" w:rsidR="002B3F30" w:rsidRDefault="002B3F30" w:rsidP="00CA4A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4B2FEFC9" w14:textId="3E07FEAC" w:rsidR="002B3F30" w:rsidRPr="0046631B" w:rsidRDefault="00BD1589" w:rsidP="0046631B">
            <w:pPr>
              <w:spacing w:after="0"/>
              <w:rPr>
                <w:sz w:val="16"/>
                <w:szCs w:val="16"/>
              </w:rPr>
            </w:pPr>
            <w:r>
              <w:rPr>
                <w:sz w:val="16"/>
                <w:szCs w:val="16"/>
              </w:rPr>
              <w:t>-</w:t>
            </w:r>
          </w:p>
        </w:tc>
        <w:tc>
          <w:tcPr>
            <w:tcW w:w="160" w:type="dxa"/>
            <w:vAlign w:val="center"/>
          </w:tcPr>
          <w:p w14:paraId="090EBE9A" w14:textId="77777777" w:rsidR="002B3F30" w:rsidRDefault="002B3F30" w:rsidP="00CA4AF6">
            <w:pPr>
              <w:spacing w:after="0" w:line="240" w:lineRule="auto"/>
              <w:rPr>
                <w:rFonts w:ascii="Times New Roman" w:eastAsia="Times New Roman" w:hAnsi="Times New Roman" w:cs="Times New Roman"/>
                <w:sz w:val="20"/>
                <w:szCs w:val="20"/>
                <w:lang w:eastAsia="sk-SK"/>
              </w:rPr>
            </w:pPr>
          </w:p>
        </w:tc>
      </w:tr>
      <w:tr w:rsidR="002B3F30" w14:paraId="33DAD578" w14:textId="77777777" w:rsidTr="00BC70C9">
        <w:trPr>
          <w:trHeight w:val="5499"/>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2C6741CE" w14:textId="4175DD7F" w:rsidR="001C372E" w:rsidRPr="00BC70C9" w:rsidRDefault="001C372E" w:rsidP="00833D7B">
            <w:pPr>
              <w:pStyle w:val="PredformtovanHTML"/>
              <w:shd w:val="clear" w:color="auto" w:fill="F8F9FA"/>
              <w:rPr>
                <w:rFonts w:ascii="Calibri" w:eastAsia="Times New Roman" w:hAnsi="Calibri" w:cs="Calibri" w:hint="default"/>
                <w:color w:val="000000"/>
                <w:sz w:val="16"/>
                <w:szCs w:val="16"/>
                <w:lang w:val="sk-SK" w:eastAsia="sk-SK"/>
              </w:rPr>
            </w:pPr>
            <w:r w:rsidRPr="00BC70C9">
              <w:rPr>
                <w:rFonts w:ascii="Calibri" w:eastAsia="Times New Roman" w:hAnsi="Calibri" w:cs="Calibri" w:hint="default"/>
                <w:color w:val="000000"/>
                <w:sz w:val="16"/>
                <w:szCs w:val="16"/>
                <w:lang w:val="sk-SK" w:eastAsia="sk-SK"/>
              </w:rPr>
              <w:t xml:space="preserve">Endoskopické vyšetrenie u pacientov predstavuje zvýšené riziko pre pacienta najmä z hľadiska </w:t>
            </w:r>
            <w:proofErr w:type="spellStart"/>
            <w:r w:rsidRPr="00BC70C9">
              <w:rPr>
                <w:rFonts w:ascii="Calibri" w:eastAsia="Times New Roman" w:hAnsi="Calibri" w:cs="Calibri" w:hint="default"/>
                <w:color w:val="000000"/>
                <w:sz w:val="16"/>
                <w:szCs w:val="16"/>
                <w:lang w:val="sk-SK" w:eastAsia="sk-SK"/>
              </w:rPr>
              <w:t>akvirácie</w:t>
            </w:r>
            <w:proofErr w:type="spellEnd"/>
            <w:r w:rsidRPr="00BC70C9">
              <w:rPr>
                <w:rFonts w:ascii="Calibri" w:eastAsia="Times New Roman" w:hAnsi="Calibri" w:cs="Calibri" w:hint="default"/>
                <w:color w:val="000000"/>
                <w:sz w:val="16"/>
                <w:szCs w:val="16"/>
                <w:lang w:val="sk-SK" w:eastAsia="sk-SK"/>
              </w:rPr>
              <w:t xml:space="preserve"> prenosných ochorení. Po analýze pacientov s </w:t>
            </w:r>
            <w:proofErr w:type="spellStart"/>
            <w:r w:rsidRPr="00BC70C9">
              <w:rPr>
                <w:rFonts w:ascii="Calibri" w:eastAsia="Times New Roman" w:hAnsi="Calibri" w:cs="Calibri" w:hint="default"/>
                <w:color w:val="000000"/>
                <w:sz w:val="16"/>
                <w:szCs w:val="16"/>
                <w:lang w:val="sk-SK" w:eastAsia="sk-SK"/>
              </w:rPr>
              <w:t>endokarditdou</w:t>
            </w:r>
            <w:proofErr w:type="spellEnd"/>
            <w:r w:rsidRPr="00BC70C9">
              <w:rPr>
                <w:rFonts w:ascii="Calibri" w:eastAsia="Times New Roman" w:hAnsi="Calibri" w:cs="Calibri" w:hint="default"/>
                <w:color w:val="000000"/>
                <w:sz w:val="16"/>
                <w:szCs w:val="16"/>
                <w:lang w:val="sk-SK" w:eastAsia="sk-SK"/>
              </w:rPr>
              <w:t xml:space="preserve"> (606 pacientov) bolo zistené, že 49 pacientov (8,1 %) v rámci predchádzajúcich vyšetrení absolvovalo endoskopické vyšetrenie. Zaujímavým faktom je, že pacienti s </w:t>
            </w:r>
            <w:proofErr w:type="spellStart"/>
            <w:r w:rsidRPr="00BC70C9">
              <w:rPr>
                <w:rFonts w:ascii="Calibri" w:eastAsia="Times New Roman" w:hAnsi="Calibri" w:cs="Calibri" w:hint="default"/>
                <w:color w:val="000000"/>
                <w:sz w:val="16"/>
                <w:szCs w:val="16"/>
                <w:lang w:val="sk-SK" w:eastAsia="sk-SK"/>
              </w:rPr>
              <w:t>endokarditídou</w:t>
            </w:r>
            <w:proofErr w:type="spellEnd"/>
            <w:r w:rsidRPr="00BC70C9">
              <w:rPr>
                <w:rFonts w:ascii="Calibri" w:eastAsia="Times New Roman" w:hAnsi="Calibri" w:cs="Calibri" w:hint="default"/>
                <w:color w:val="000000"/>
                <w:sz w:val="16"/>
                <w:szCs w:val="16"/>
                <w:lang w:val="sk-SK" w:eastAsia="sk-SK"/>
              </w:rPr>
              <w:t xml:space="preserve">, ktorí predtým absolvovali endoskopické vyšetrenie mali z agensov významne vyšší podiel gram-negatívnych baktérií. Zároveň bolo zistené, že v tejto podskupine sa vyskytovali signifikantnejšie pacienti s vrodenou vývojovou chybou srdca. Aj napriek tomu, že absolvované endoskopické vyšetrenie </w:t>
            </w:r>
            <w:r w:rsidR="00BC70C9" w:rsidRPr="00BC70C9">
              <w:rPr>
                <w:rFonts w:ascii="Calibri" w:eastAsia="Times New Roman" w:hAnsi="Calibri" w:cs="Calibri" w:hint="default"/>
                <w:color w:val="000000"/>
                <w:sz w:val="16"/>
                <w:szCs w:val="16"/>
                <w:lang w:val="sk-SK" w:eastAsia="sk-SK"/>
              </w:rPr>
              <w:t>nebolo identifikované ako rizikový faktor en</w:t>
            </w:r>
            <w:proofErr w:type="spellStart"/>
            <w:r w:rsidR="00BC70C9" w:rsidRPr="00BC70C9">
              <w:rPr>
                <w:rFonts w:ascii="Calibri" w:eastAsia="Times New Roman" w:hAnsi="Calibri" w:cs="Calibri" w:hint="default"/>
                <w:color w:val="000000"/>
                <w:sz w:val="16"/>
                <w:szCs w:val="16"/>
                <w:lang w:val="sk-SK" w:eastAsia="sk-SK"/>
              </w:rPr>
              <w:t>dokarditíd</w:t>
            </w:r>
            <w:proofErr w:type="spellEnd"/>
            <w:r w:rsidR="00BC70C9" w:rsidRPr="00BC70C9">
              <w:rPr>
                <w:rFonts w:ascii="Calibri" w:eastAsia="Times New Roman" w:hAnsi="Calibri" w:cs="Calibri" w:hint="default"/>
                <w:color w:val="000000"/>
                <w:sz w:val="16"/>
                <w:szCs w:val="16"/>
                <w:lang w:val="sk-SK" w:eastAsia="sk-SK"/>
              </w:rPr>
              <w:t>, je jednoznačné, že pri endoskopických vyšetreniach musia byť realizované striktné opatrenia so zohľadnením prevencie pri vstupoch do fyziologických otvorov a dutín a takisto fakt, že spektrum mikroorganizmov s invazívnym potenciálom sa v prípade endoskopických vyšetrení mení.</w:t>
            </w:r>
          </w:p>
          <w:p w14:paraId="6DB958FE" w14:textId="2F1ACF1F" w:rsidR="002B3F30" w:rsidRPr="00BC70C9" w:rsidRDefault="0054529B" w:rsidP="00BC70C9">
            <w:pPr>
              <w:spacing w:line="240" w:lineRule="auto"/>
              <w:jc w:val="both"/>
              <w:rPr>
                <w:rFonts w:cstheme="minorHAnsi"/>
                <w:sz w:val="16"/>
                <w:szCs w:val="16"/>
              </w:rPr>
            </w:pPr>
            <w:r w:rsidRPr="00BC70C9">
              <w:rPr>
                <w:rFonts w:ascii="Calibri" w:eastAsia="Times New Roman" w:hAnsi="Calibri" w:cs="Calibri"/>
                <w:color w:val="000000"/>
                <w:sz w:val="16"/>
                <w:szCs w:val="16"/>
                <w:lang w:eastAsia="sk-SK"/>
              </w:rPr>
              <w:t xml:space="preserve">/ </w:t>
            </w:r>
            <w:r w:rsidR="00BC70C9" w:rsidRPr="00BC70C9">
              <w:rPr>
                <w:rStyle w:val="y2iqfc"/>
                <w:rFonts w:cstheme="minorHAnsi"/>
                <w:color w:val="202124"/>
                <w:sz w:val="16"/>
                <w:szCs w:val="16"/>
                <w:lang w:val="en"/>
              </w:rPr>
              <w:t>Endoscopic examination of patients represents an increased risk for the patient, especially from the point of view of the acquisition of communicable diseases. After analyzing patients with endocarditis (606 patients), it was found that 49 patients (8.1%) had undergone endoscopic examination as part of previous examinations. An interesting fact is that patients with endocarditis who previously underwent endoscopic examination had a significantly higher proportion of gram-negative bacteria from the agents. At the same time, it was found that in this subgroup there were significantly more patients with a congenital heart disease. Despite the fact that the completed endoscopic examination was not identified as a risk factor for endocarditis, it is clear that strict measures must be taken during endoscopic examinations, taking into account prevention at the entrances to physiological openings and cavities, as well as the fact that the spectrum of microorganisms with invasive potential in the case of endoscopic examinations changes.</w:t>
            </w:r>
          </w:p>
        </w:tc>
        <w:tc>
          <w:tcPr>
            <w:tcW w:w="160" w:type="dxa"/>
            <w:vAlign w:val="center"/>
          </w:tcPr>
          <w:p w14:paraId="7A97FD3C"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BCF7F43"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2D70D90B" w14:textId="02B67700" w:rsidR="002B3F30" w:rsidRPr="00BC70C9" w:rsidRDefault="005B3F87" w:rsidP="00BC70C9">
            <w:pPr>
              <w:pStyle w:val="PredformtovanHTML"/>
              <w:shd w:val="clear" w:color="auto" w:fill="F8F9FA"/>
              <w:rPr>
                <w:rFonts w:asciiTheme="minorHAnsi" w:eastAsia="Times New Roman" w:hAnsiTheme="minorHAnsi" w:cstheme="minorHAnsi" w:hint="default"/>
                <w:color w:val="202124"/>
                <w:sz w:val="16"/>
                <w:szCs w:val="16"/>
                <w:lang w:val="sk-SK" w:eastAsia="sk-SK"/>
              </w:rPr>
            </w:pPr>
            <w:proofErr w:type="spellStart"/>
            <w:r w:rsidRPr="00BC70C9">
              <w:rPr>
                <w:rFonts w:asciiTheme="minorHAnsi" w:eastAsia="Times New Roman" w:hAnsiTheme="minorHAnsi" w:cstheme="minorHAnsi" w:hint="default"/>
                <w:color w:val="000000"/>
                <w:sz w:val="16"/>
                <w:szCs w:val="16"/>
                <w:lang w:eastAsia="sk-SK"/>
              </w:rPr>
              <w:t>Dodržiavanie</w:t>
            </w:r>
            <w:proofErr w:type="spellEnd"/>
            <w:r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striktných</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protiepidemických</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Pr="00BC70C9">
              <w:rPr>
                <w:rFonts w:asciiTheme="minorHAnsi" w:eastAsia="Times New Roman" w:hAnsiTheme="minorHAnsi" w:cstheme="minorHAnsi" w:hint="default"/>
                <w:color w:val="000000"/>
                <w:sz w:val="16"/>
                <w:szCs w:val="16"/>
                <w:lang w:eastAsia="sk-SK"/>
              </w:rPr>
              <w:t>opatrení</w:t>
            </w:r>
            <w:proofErr w:type="spellEnd"/>
            <w:r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pri</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výkone</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endoskopických</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zákrokov</w:t>
            </w:r>
            <w:proofErr w:type="spellEnd"/>
            <w:r w:rsidR="00BC70C9" w:rsidRPr="00BC70C9">
              <w:rPr>
                <w:rFonts w:asciiTheme="minorHAnsi" w:eastAsia="Times New Roman" w:hAnsiTheme="minorHAnsi" w:cstheme="minorHAnsi" w:hint="default"/>
                <w:color w:val="000000"/>
                <w:sz w:val="16"/>
                <w:szCs w:val="16"/>
                <w:lang w:eastAsia="sk-SK"/>
              </w:rPr>
              <w:t xml:space="preserve"> u </w:t>
            </w:r>
            <w:proofErr w:type="spellStart"/>
            <w:r w:rsidR="00BC70C9" w:rsidRPr="00BC70C9">
              <w:rPr>
                <w:rFonts w:asciiTheme="minorHAnsi" w:eastAsia="Times New Roman" w:hAnsiTheme="minorHAnsi" w:cstheme="minorHAnsi" w:hint="default"/>
                <w:color w:val="000000"/>
                <w:sz w:val="16"/>
                <w:szCs w:val="16"/>
                <w:lang w:eastAsia="sk-SK"/>
              </w:rPr>
              <w:t>pacientov</w:t>
            </w:r>
            <w:proofErr w:type="spellEnd"/>
            <w:r w:rsidR="00BC70C9" w:rsidRPr="00BC70C9">
              <w:rPr>
                <w:rFonts w:asciiTheme="minorHAnsi" w:eastAsia="Times New Roman" w:hAnsiTheme="minorHAnsi" w:cstheme="minorHAnsi" w:hint="default"/>
                <w:color w:val="000000"/>
                <w:sz w:val="16"/>
                <w:szCs w:val="16"/>
                <w:lang w:eastAsia="sk-SK"/>
              </w:rPr>
              <w:t xml:space="preserve"> s </w:t>
            </w:r>
            <w:proofErr w:type="spellStart"/>
            <w:r w:rsidR="00BC70C9" w:rsidRPr="00BC70C9">
              <w:rPr>
                <w:rFonts w:asciiTheme="minorHAnsi" w:eastAsia="Times New Roman" w:hAnsiTheme="minorHAnsi" w:cstheme="minorHAnsi" w:hint="default"/>
                <w:color w:val="000000"/>
                <w:sz w:val="16"/>
                <w:szCs w:val="16"/>
                <w:lang w:eastAsia="sk-SK"/>
              </w:rPr>
              <w:t>endokarditídou</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zníži</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pravdepodobnosť</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akvirácie</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infekcií</w:t>
            </w:r>
            <w:proofErr w:type="spellEnd"/>
            <w:r w:rsidR="00BC70C9" w:rsidRPr="00BC70C9">
              <w:rPr>
                <w:rFonts w:asciiTheme="minorHAnsi" w:eastAsia="Times New Roman" w:hAnsiTheme="minorHAnsi" w:cstheme="minorHAnsi" w:hint="default"/>
                <w:color w:val="000000"/>
                <w:sz w:val="16"/>
                <w:szCs w:val="16"/>
                <w:lang w:eastAsia="sk-SK"/>
              </w:rPr>
              <w:t xml:space="preserve"> gram-</w:t>
            </w:r>
            <w:proofErr w:type="spellStart"/>
            <w:r w:rsidR="00BC70C9" w:rsidRPr="00BC70C9">
              <w:rPr>
                <w:rFonts w:asciiTheme="minorHAnsi" w:eastAsia="Times New Roman" w:hAnsiTheme="minorHAnsi" w:cstheme="minorHAnsi" w:hint="default"/>
                <w:color w:val="000000"/>
                <w:sz w:val="16"/>
                <w:szCs w:val="16"/>
                <w:lang w:eastAsia="sk-SK"/>
              </w:rPr>
              <w:t>negatívnymi</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baktériami</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ktoré</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jednoznačne</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zhoršujú</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prognózu</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r w:rsidR="00BC70C9" w:rsidRPr="00BC70C9">
              <w:rPr>
                <w:rFonts w:asciiTheme="minorHAnsi" w:eastAsia="Times New Roman" w:hAnsiTheme="minorHAnsi" w:cstheme="minorHAnsi" w:hint="default"/>
                <w:color w:val="000000"/>
                <w:sz w:val="16"/>
                <w:szCs w:val="16"/>
                <w:lang w:eastAsia="sk-SK"/>
              </w:rPr>
              <w:t>výsledku</w:t>
            </w:r>
            <w:proofErr w:type="spellEnd"/>
            <w:r w:rsidR="00BC70C9" w:rsidRPr="00BC70C9">
              <w:rPr>
                <w:rFonts w:asciiTheme="minorHAnsi" w:eastAsia="Times New Roman" w:hAnsiTheme="minorHAnsi" w:cstheme="minorHAnsi" w:hint="default"/>
                <w:color w:val="000000"/>
                <w:sz w:val="16"/>
                <w:szCs w:val="16"/>
                <w:lang w:eastAsia="sk-SK"/>
              </w:rPr>
              <w:t xml:space="preserve"> </w:t>
            </w:r>
            <w:proofErr w:type="spellStart"/>
            <w:proofErr w:type="gramStart"/>
            <w:r w:rsidR="00BC70C9" w:rsidRPr="00BC70C9">
              <w:rPr>
                <w:rFonts w:asciiTheme="minorHAnsi" w:eastAsia="Times New Roman" w:hAnsiTheme="minorHAnsi" w:cstheme="minorHAnsi" w:hint="default"/>
                <w:color w:val="000000"/>
                <w:sz w:val="16"/>
                <w:szCs w:val="16"/>
                <w:lang w:eastAsia="sk-SK"/>
              </w:rPr>
              <w:t>ochorenia</w:t>
            </w:r>
            <w:proofErr w:type="spellEnd"/>
            <w:r w:rsidR="00BC70C9" w:rsidRPr="00BC70C9">
              <w:rPr>
                <w:rFonts w:asciiTheme="minorHAnsi" w:eastAsia="Times New Roman" w:hAnsiTheme="minorHAnsi" w:cstheme="minorHAnsi" w:hint="default"/>
                <w:color w:val="000000"/>
                <w:sz w:val="16"/>
                <w:szCs w:val="16"/>
                <w:lang w:eastAsia="sk-SK"/>
              </w:rPr>
              <w:t>.</w:t>
            </w:r>
            <w:r w:rsidR="00812D2E" w:rsidRPr="00BC70C9">
              <w:rPr>
                <w:rFonts w:asciiTheme="minorHAnsi" w:eastAsia="Times New Roman" w:hAnsiTheme="minorHAnsi" w:cstheme="minorHAnsi" w:hint="default"/>
                <w:color w:val="000000"/>
                <w:sz w:val="16"/>
                <w:szCs w:val="16"/>
                <w:lang w:eastAsia="sk-SK"/>
              </w:rPr>
              <w:t>/</w:t>
            </w:r>
            <w:proofErr w:type="gramEnd"/>
            <w:r w:rsidRPr="00BC70C9">
              <w:rPr>
                <w:rFonts w:asciiTheme="minorHAnsi" w:eastAsia="Times New Roman" w:hAnsiTheme="minorHAnsi" w:cstheme="minorHAnsi" w:hint="default"/>
                <w:color w:val="000000"/>
                <w:sz w:val="16"/>
                <w:szCs w:val="16"/>
                <w:lang w:eastAsia="sk-SK"/>
              </w:rPr>
              <w:t xml:space="preserve"> </w:t>
            </w:r>
            <w:r w:rsidR="00BC70C9" w:rsidRPr="00BC70C9">
              <w:rPr>
                <w:rFonts w:asciiTheme="minorHAnsi" w:eastAsia="Times New Roman" w:hAnsiTheme="minorHAnsi" w:cstheme="minorHAnsi" w:hint="default"/>
                <w:color w:val="202124"/>
                <w:sz w:val="16"/>
                <w:szCs w:val="16"/>
                <w:lang w:val="en" w:eastAsia="sk-SK"/>
              </w:rPr>
              <w:t>Adherence to strict anti-epidemic measures during endoscopic procedures in patients with endocarditis will reduce the probability of acquiring infections with gram-negative bacteria, which clearly worsen the prognosis of the disease outcome.</w:t>
            </w:r>
          </w:p>
        </w:tc>
        <w:tc>
          <w:tcPr>
            <w:tcW w:w="160" w:type="dxa"/>
            <w:vAlign w:val="center"/>
          </w:tcPr>
          <w:p w14:paraId="5D43598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FC811" w14:textId="77777777" w:rsidR="00502D90" w:rsidRDefault="00502D90">
      <w:pPr>
        <w:spacing w:line="240" w:lineRule="auto"/>
      </w:pPr>
      <w:r>
        <w:separator/>
      </w:r>
    </w:p>
  </w:endnote>
  <w:endnote w:type="continuationSeparator" w:id="0">
    <w:p w14:paraId="7DB706D0" w14:textId="77777777" w:rsidR="00502D90" w:rsidRDefault="00502D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A62DA" w14:textId="77777777" w:rsidR="00502D90" w:rsidRDefault="00502D90">
      <w:pPr>
        <w:spacing w:after="0"/>
      </w:pPr>
      <w:r>
        <w:separator/>
      </w:r>
    </w:p>
  </w:footnote>
  <w:footnote w:type="continuationSeparator" w:id="0">
    <w:p w14:paraId="6A147C6C" w14:textId="77777777" w:rsidR="00502D90" w:rsidRDefault="00502D9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abstractNum w:abstractNumId="1" w15:restartNumberingAfterBreak="0">
    <w:nsid w:val="107E5FF3"/>
    <w:multiLevelType w:val="hybridMultilevel"/>
    <w:tmpl w:val="854C17C6"/>
    <w:lvl w:ilvl="0" w:tplc="8ACAE62C">
      <w:start w:val="1"/>
      <w:numFmt w:val="decimal"/>
      <w:lvlText w:val="ADC %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B4B2631"/>
    <w:multiLevelType w:val="hybridMultilevel"/>
    <w:tmpl w:val="E15635C8"/>
    <w:lvl w:ilvl="0" w:tplc="DCF2CAE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54496"/>
    <w:rsid w:val="00064A3F"/>
    <w:rsid w:val="00071544"/>
    <w:rsid w:val="00096A2A"/>
    <w:rsid w:val="000F2BAC"/>
    <w:rsid w:val="000F45D2"/>
    <w:rsid w:val="000F7C95"/>
    <w:rsid w:val="001626E5"/>
    <w:rsid w:val="00190A9C"/>
    <w:rsid w:val="001A58BC"/>
    <w:rsid w:val="001C372E"/>
    <w:rsid w:val="001D321E"/>
    <w:rsid w:val="001E32A6"/>
    <w:rsid w:val="002027E3"/>
    <w:rsid w:val="00211BB7"/>
    <w:rsid w:val="00270EC5"/>
    <w:rsid w:val="002B3F30"/>
    <w:rsid w:val="002F4E78"/>
    <w:rsid w:val="003000D6"/>
    <w:rsid w:val="003248A9"/>
    <w:rsid w:val="00373814"/>
    <w:rsid w:val="003971C7"/>
    <w:rsid w:val="004031A0"/>
    <w:rsid w:val="00425285"/>
    <w:rsid w:val="0046631B"/>
    <w:rsid w:val="00482CB2"/>
    <w:rsid w:val="00482D02"/>
    <w:rsid w:val="00497E8F"/>
    <w:rsid w:val="004A13DC"/>
    <w:rsid w:val="004C0ADE"/>
    <w:rsid w:val="004E3087"/>
    <w:rsid w:val="00502D90"/>
    <w:rsid w:val="00544CA5"/>
    <w:rsid w:val="0054529B"/>
    <w:rsid w:val="00566017"/>
    <w:rsid w:val="00570CE7"/>
    <w:rsid w:val="005B3F87"/>
    <w:rsid w:val="005B40FD"/>
    <w:rsid w:val="00625186"/>
    <w:rsid w:val="00653364"/>
    <w:rsid w:val="0073261A"/>
    <w:rsid w:val="007766D2"/>
    <w:rsid w:val="007E1DDE"/>
    <w:rsid w:val="00812D2E"/>
    <w:rsid w:val="008311D2"/>
    <w:rsid w:val="00833D7B"/>
    <w:rsid w:val="0083744F"/>
    <w:rsid w:val="009010F0"/>
    <w:rsid w:val="0092324B"/>
    <w:rsid w:val="009351B5"/>
    <w:rsid w:val="009407C3"/>
    <w:rsid w:val="00971BFA"/>
    <w:rsid w:val="00987C34"/>
    <w:rsid w:val="009922EF"/>
    <w:rsid w:val="009A1BB5"/>
    <w:rsid w:val="009A7EFB"/>
    <w:rsid w:val="009B66D2"/>
    <w:rsid w:val="009C7963"/>
    <w:rsid w:val="009F5971"/>
    <w:rsid w:val="00A067AD"/>
    <w:rsid w:val="00A21611"/>
    <w:rsid w:val="00A2371C"/>
    <w:rsid w:val="00A63D8C"/>
    <w:rsid w:val="00AD0A89"/>
    <w:rsid w:val="00AF6325"/>
    <w:rsid w:val="00AF7C19"/>
    <w:rsid w:val="00B10528"/>
    <w:rsid w:val="00B11E9B"/>
    <w:rsid w:val="00B1521A"/>
    <w:rsid w:val="00B6726B"/>
    <w:rsid w:val="00BB6175"/>
    <w:rsid w:val="00BC70C9"/>
    <w:rsid w:val="00BD1589"/>
    <w:rsid w:val="00C11253"/>
    <w:rsid w:val="00C26AC3"/>
    <w:rsid w:val="00C7760E"/>
    <w:rsid w:val="00CA400E"/>
    <w:rsid w:val="00CA4AF6"/>
    <w:rsid w:val="00CD0A24"/>
    <w:rsid w:val="00D31D8F"/>
    <w:rsid w:val="00D7387E"/>
    <w:rsid w:val="00E15B92"/>
    <w:rsid w:val="00E26ABB"/>
    <w:rsid w:val="00E31F09"/>
    <w:rsid w:val="00E82976"/>
    <w:rsid w:val="00E91700"/>
    <w:rsid w:val="00EA1D8B"/>
    <w:rsid w:val="00EC3B68"/>
    <w:rsid w:val="00EC3E99"/>
    <w:rsid w:val="00F1193B"/>
    <w:rsid w:val="00F354EF"/>
    <w:rsid w:val="00F42DE7"/>
    <w:rsid w:val="00F60109"/>
    <w:rsid w:val="00FA1AAB"/>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Nevyrieenzmienka1">
    <w:name w:val="Nevyriešená zmienka1"/>
    <w:basedOn w:val="Predvolenpsmoodseku"/>
    <w:uiPriority w:val="99"/>
    <w:semiHidden/>
    <w:unhideWhenUsed/>
    <w:rsid w:val="00AD0A89"/>
    <w:rPr>
      <w:color w:val="605E5C"/>
      <w:shd w:val="clear" w:color="auto" w:fill="E1DFDD"/>
    </w:rPr>
  </w:style>
  <w:style w:type="character" w:styleId="Nevyrieenzmienka">
    <w:name w:val="Unresolved Mention"/>
    <w:basedOn w:val="Predvolenpsmoodseku"/>
    <w:uiPriority w:val="99"/>
    <w:semiHidden/>
    <w:unhideWhenUsed/>
    <w:rsid w:val="002B3F30"/>
    <w:rPr>
      <w:color w:val="605E5C"/>
      <w:shd w:val="clear" w:color="auto" w:fill="E1DFDD"/>
    </w:rPr>
  </w:style>
  <w:style w:type="paragraph" w:styleId="Odsekzoznamu">
    <w:name w:val="List Paragraph"/>
    <w:basedOn w:val="Normlny"/>
    <w:uiPriority w:val="99"/>
    <w:rsid w:val="00CA4AF6"/>
    <w:pPr>
      <w:ind w:left="720"/>
      <w:contextualSpacing/>
    </w:pPr>
  </w:style>
  <w:style w:type="character" w:customStyle="1" w:styleId="PredformtovanHTMLChar">
    <w:name w:val="Predformátované HTML Char"/>
    <w:basedOn w:val="Predvolenpsmoodseku"/>
    <w:link w:val="PredformtovanHTML"/>
    <w:uiPriority w:val="99"/>
    <w:rsid w:val="00BD1589"/>
    <w:rPr>
      <w:rFonts w:ascii="SimSun" w:hAnsi="SimSun"/>
      <w:sz w:val="24"/>
      <w:szCs w:val="24"/>
      <w:lang w:val="en-US" w:eastAsia="zh-CN"/>
    </w:rPr>
  </w:style>
  <w:style w:type="character" w:customStyle="1" w:styleId="y2iqfc">
    <w:name w:val="y2iqfc"/>
    <w:basedOn w:val="Predvolenpsmoodseku"/>
    <w:rsid w:val="00BD1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08931">
      <w:bodyDiv w:val="1"/>
      <w:marLeft w:val="0"/>
      <w:marRight w:val="0"/>
      <w:marTop w:val="0"/>
      <w:marBottom w:val="0"/>
      <w:divBdr>
        <w:top w:val="none" w:sz="0" w:space="0" w:color="auto"/>
        <w:left w:val="none" w:sz="0" w:space="0" w:color="auto"/>
        <w:bottom w:val="none" w:sz="0" w:space="0" w:color="auto"/>
        <w:right w:val="none" w:sz="0" w:space="0" w:color="auto"/>
      </w:divBdr>
    </w:div>
    <w:div w:id="426731245">
      <w:bodyDiv w:val="1"/>
      <w:marLeft w:val="0"/>
      <w:marRight w:val="0"/>
      <w:marTop w:val="0"/>
      <w:marBottom w:val="0"/>
      <w:divBdr>
        <w:top w:val="none" w:sz="0" w:space="0" w:color="auto"/>
        <w:left w:val="none" w:sz="0" w:space="0" w:color="auto"/>
        <w:bottom w:val="none" w:sz="0" w:space="0" w:color="auto"/>
        <w:right w:val="none" w:sz="0" w:space="0" w:color="auto"/>
      </w:divBdr>
    </w:div>
    <w:div w:id="552933755">
      <w:bodyDiv w:val="1"/>
      <w:marLeft w:val="0"/>
      <w:marRight w:val="0"/>
      <w:marTop w:val="0"/>
      <w:marBottom w:val="0"/>
      <w:divBdr>
        <w:top w:val="none" w:sz="0" w:space="0" w:color="auto"/>
        <w:left w:val="none" w:sz="0" w:space="0" w:color="auto"/>
        <w:bottom w:val="none" w:sz="0" w:space="0" w:color="auto"/>
        <w:right w:val="none" w:sz="0" w:space="0" w:color="auto"/>
      </w:divBdr>
    </w:div>
    <w:div w:id="951937239">
      <w:bodyDiv w:val="1"/>
      <w:marLeft w:val="0"/>
      <w:marRight w:val="0"/>
      <w:marTop w:val="0"/>
      <w:marBottom w:val="0"/>
      <w:divBdr>
        <w:top w:val="none" w:sz="0" w:space="0" w:color="auto"/>
        <w:left w:val="none" w:sz="0" w:space="0" w:color="auto"/>
        <w:bottom w:val="none" w:sz="0" w:space="0" w:color="auto"/>
        <w:right w:val="none" w:sz="0" w:space="0" w:color="auto"/>
      </w:divBdr>
    </w:div>
    <w:div w:id="1238704549">
      <w:bodyDiv w:val="1"/>
      <w:marLeft w:val="0"/>
      <w:marRight w:val="0"/>
      <w:marTop w:val="0"/>
      <w:marBottom w:val="0"/>
      <w:divBdr>
        <w:top w:val="none" w:sz="0" w:space="0" w:color="auto"/>
        <w:left w:val="none" w:sz="0" w:space="0" w:color="auto"/>
        <w:bottom w:val="none" w:sz="0" w:space="0" w:color="auto"/>
        <w:right w:val="none" w:sz="0" w:space="0" w:color="auto"/>
      </w:divBdr>
    </w:div>
    <w:div w:id="1518034967">
      <w:bodyDiv w:val="1"/>
      <w:marLeft w:val="0"/>
      <w:marRight w:val="0"/>
      <w:marTop w:val="0"/>
      <w:marBottom w:val="0"/>
      <w:divBdr>
        <w:top w:val="none" w:sz="0" w:space="0" w:color="auto"/>
        <w:left w:val="none" w:sz="0" w:space="0" w:color="auto"/>
        <w:bottom w:val="none" w:sz="0" w:space="0" w:color="auto"/>
        <w:right w:val="none" w:sz="0" w:space="0" w:color="auto"/>
      </w:divBdr>
    </w:div>
    <w:div w:id="1518689837">
      <w:bodyDiv w:val="1"/>
      <w:marLeft w:val="0"/>
      <w:marRight w:val="0"/>
      <w:marTop w:val="0"/>
      <w:marBottom w:val="0"/>
      <w:divBdr>
        <w:top w:val="none" w:sz="0" w:space="0" w:color="auto"/>
        <w:left w:val="none" w:sz="0" w:space="0" w:color="auto"/>
        <w:bottom w:val="none" w:sz="0" w:space="0" w:color="auto"/>
        <w:right w:val="none" w:sz="0" w:space="0" w:color="auto"/>
      </w:divBdr>
    </w:div>
    <w:div w:id="1689142005">
      <w:bodyDiv w:val="1"/>
      <w:marLeft w:val="0"/>
      <w:marRight w:val="0"/>
      <w:marTop w:val="0"/>
      <w:marBottom w:val="0"/>
      <w:divBdr>
        <w:top w:val="none" w:sz="0" w:space="0" w:color="auto"/>
        <w:left w:val="none" w:sz="0" w:space="0" w:color="auto"/>
        <w:bottom w:val="none" w:sz="0" w:space="0" w:color="auto"/>
        <w:right w:val="none" w:sz="0" w:space="0" w:color="auto"/>
      </w:divBdr>
    </w:div>
    <w:div w:id="1775512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BE76D303072710358669BDBF48"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1496</Words>
  <Characters>8528</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dc:creator>
  <cp:lastModifiedBy>KISAC Peter</cp:lastModifiedBy>
  <cp:revision>7</cp:revision>
  <dcterms:created xsi:type="dcterms:W3CDTF">2022-08-20T11:51:00Z</dcterms:created>
  <dcterms:modified xsi:type="dcterms:W3CDTF">2024-01-11T07:38:00Z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